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14B1" w:rsidRDefault="00E714B1" w:rsidP="00E714B1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17</w:t>
      </w:r>
    </w:p>
    <w:p w:rsidR="00E714B1" w:rsidRDefault="00E714B1" w:rsidP="00E714B1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E714B1" w:rsidRDefault="00E714B1" w:rsidP="00E714B1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Положению о единой учетной политике субъектов</w:t>
      </w:r>
    </w:p>
    <w:p w:rsidR="00E714B1" w:rsidRDefault="00E714B1" w:rsidP="00E714B1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централизованного учета в целях организации и ведения</w:t>
      </w:r>
    </w:p>
    <w:p w:rsidR="00E714B1" w:rsidRDefault="00E714B1" w:rsidP="00E714B1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муниципальным казенным учреждением «Центр бухгалтерского</w:t>
      </w:r>
    </w:p>
    <w:p w:rsidR="00E714B1" w:rsidRDefault="00E714B1" w:rsidP="00E714B1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учета и отчетности» города Перми</w:t>
      </w:r>
    </w:p>
    <w:p w:rsidR="00E714B1" w:rsidRDefault="00E714B1" w:rsidP="00E714B1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бюджетного (бухгалтерского) учета</w:t>
      </w:r>
    </w:p>
    <w:p w:rsidR="00E714B1" w:rsidRDefault="00E714B1" w:rsidP="00E714B1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E714B1" w:rsidRDefault="00E714B1" w:rsidP="00E714B1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E714B1" w:rsidRPr="00C74BD7" w:rsidRDefault="00E714B1" w:rsidP="00E714B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74BD7" w:rsidRPr="00C74BD7" w:rsidRDefault="009E74FA" w:rsidP="00C74B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ПРИМЕНЯЕМЫЕ КОДЫ</w:t>
      </w:r>
    </w:p>
    <w:p w:rsidR="00C74BD7" w:rsidRPr="00C74BD7" w:rsidRDefault="009E74FA" w:rsidP="00C74B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КОСГУ</w:t>
      </w:r>
    </w:p>
    <w:p w:rsidR="00E714B1" w:rsidRPr="00C74BD7" w:rsidRDefault="00E714B1" w:rsidP="00E714B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714B1" w:rsidRPr="00C74BD7" w:rsidRDefault="00E714B1" w:rsidP="00E714B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5"/>
        <w:gridCol w:w="7790"/>
      </w:tblGrid>
      <w:tr w:rsidR="00E714B1" w:rsidRPr="00C74BD7" w:rsidTr="00C74BD7">
        <w:tc>
          <w:tcPr>
            <w:tcW w:w="1555" w:type="dxa"/>
          </w:tcPr>
          <w:p w:rsidR="00E714B1" w:rsidRPr="00C74BD7" w:rsidRDefault="00C74BD7" w:rsidP="00E71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Код</w:t>
            </w:r>
            <w:r w:rsidR="009E74FA">
              <w:rPr>
                <w:rFonts w:ascii="Times New Roman" w:hAnsi="Times New Roman" w:cs="Times New Roman"/>
                <w:sz w:val="28"/>
                <w:szCs w:val="28"/>
              </w:rPr>
              <w:t xml:space="preserve"> КОСГУ</w:t>
            </w:r>
            <w:bookmarkStart w:id="0" w:name="_GoBack"/>
            <w:bookmarkEnd w:id="0"/>
          </w:p>
        </w:tc>
        <w:tc>
          <w:tcPr>
            <w:tcW w:w="7790" w:type="dxa"/>
          </w:tcPr>
          <w:p w:rsidR="00E714B1" w:rsidRPr="00C74BD7" w:rsidRDefault="00C74BD7" w:rsidP="00E71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BD7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</w:tr>
      <w:tr w:rsidR="00E714B1" w:rsidRPr="003F612D" w:rsidTr="00C74BD7">
        <w:tc>
          <w:tcPr>
            <w:tcW w:w="1555" w:type="dxa"/>
          </w:tcPr>
          <w:p w:rsidR="00E714B1" w:rsidRPr="003F612D" w:rsidRDefault="000567F5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612D">
              <w:rPr>
                <w:rFonts w:ascii="Times New Roman" w:hAnsi="Times New Roman" w:cs="Times New Roman"/>
                <w:b/>
                <w:sz w:val="28"/>
                <w:szCs w:val="28"/>
              </w:rPr>
              <w:t>100</w:t>
            </w:r>
          </w:p>
        </w:tc>
        <w:tc>
          <w:tcPr>
            <w:tcW w:w="7790" w:type="dxa"/>
          </w:tcPr>
          <w:p w:rsidR="00E714B1" w:rsidRPr="003F612D" w:rsidRDefault="000567F5" w:rsidP="006D7E9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612D">
              <w:rPr>
                <w:rFonts w:ascii="Times New Roman" w:hAnsi="Times New Roman" w:cs="Times New Roman"/>
                <w:b/>
                <w:sz w:val="28"/>
                <w:szCs w:val="28"/>
              </w:rPr>
              <w:t>Доходы</w:t>
            </w:r>
          </w:p>
        </w:tc>
      </w:tr>
      <w:tr w:rsidR="00E714B1" w:rsidRPr="00C74BD7" w:rsidTr="00C74BD7">
        <w:tc>
          <w:tcPr>
            <w:tcW w:w="1555" w:type="dxa"/>
          </w:tcPr>
          <w:p w:rsidR="00E714B1" w:rsidRPr="00C74BD7" w:rsidRDefault="006D7E91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7E91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7790" w:type="dxa"/>
          </w:tcPr>
          <w:p w:rsidR="00E714B1" w:rsidRPr="00C74BD7" w:rsidRDefault="006D7E91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D7E91">
              <w:rPr>
                <w:rFonts w:ascii="Times New Roman" w:hAnsi="Times New Roman" w:cs="Times New Roman"/>
                <w:sz w:val="28"/>
                <w:szCs w:val="28"/>
              </w:rPr>
              <w:t>Налоговые доходы, таможенные платежи и страховые взносы на обязательное социальное страхование</w:t>
            </w:r>
          </w:p>
        </w:tc>
      </w:tr>
      <w:tr w:rsidR="00E714B1" w:rsidRPr="00C74BD7" w:rsidTr="00C74BD7">
        <w:tc>
          <w:tcPr>
            <w:tcW w:w="1555" w:type="dxa"/>
          </w:tcPr>
          <w:p w:rsidR="00E714B1" w:rsidRPr="00C74BD7" w:rsidRDefault="00D15C28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7790" w:type="dxa"/>
          </w:tcPr>
          <w:p w:rsidR="00E714B1" w:rsidRPr="00C74BD7" w:rsidRDefault="006D7E91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D7E91">
              <w:rPr>
                <w:rFonts w:ascii="Times New Roman" w:hAnsi="Times New Roman" w:cs="Times New Roman"/>
                <w:sz w:val="28"/>
                <w:szCs w:val="28"/>
              </w:rPr>
              <w:t>Налоги</w:t>
            </w:r>
          </w:p>
        </w:tc>
      </w:tr>
      <w:tr w:rsidR="00E714B1" w:rsidRPr="00C74BD7" w:rsidTr="00C74BD7">
        <w:tc>
          <w:tcPr>
            <w:tcW w:w="1555" w:type="dxa"/>
          </w:tcPr>
          <w:p w:rsidR="00E714B1" w:rsidRPr="00C74BD7" w:rsidRDefault="00D15C28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7790" w:type="dxa"/>
          </w:tcPr>
          <w:p w:rsidR="00E714B1" w:rsidRPr="00C74BD7" w:rsidRDefault="006D7E91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D7E91">
              <w:rPr>
                <w:rFonts w:ascii="Times New Roman" w:hAnsi="Times New Roman" w:cs="Times New Roman"/>
                <w:sz w:val="28"/>
                <w:szCs w:val="28"/>
              </w:rPr>
              <w:t>Государственная пошлина, сборы</w:t>
            </w:r>
          </w:p>
        </w:tc>
      </w:tr>
      <w:tr w:rsidR="00E714B1" w:rsidRPr="00C74BD7" w:rsidTr="00C74BD7">
        <w:tc>
          <w:tcPr>
            <w:tcW w:w="1555" w:type="dxa"/>
          </w:tcPr>
          <w:p w:rsidR="00E714B1" w:rsidRPr="00C74BD7" w:rsidRDefault="00D15C28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7790" w:type="dxa"/>
          </w:tcPr>
          <w:p w:rsidR="00E714B1" w:rsidRPr="00C74BD7" w:rsidRDefault="006D7E91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D7E91">
              <w:rPr>
                <w:rFonts w:ascii="Times New Roman" w:hAnsi="Times New Roman" w:cs="Times New Roman"/>
                <w:sz w:val="28"/>
                <w:szCs w:val="28"/>
              </w:rPr>
              <w:t>Таможенные платежи</w:t>
            </w:r>
          </w:p>
        </w:tc>
      </w:tr>
      <w:tr w:rsidR="00E714B1" w:rsidRPr="00C74BD7" w:rsidTr="00C74BD7">
        <w:tc>
          <w:tcPr>
            <w:tcW w:w="1555" w:type="dxa"/>
          </w:tcPr>
          <w:p w:rsidR="00E714B1" w:rsidRPr="00C74BD7" w:rsidRDefault="00D15C28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7790" w:type="dxa"/>
          </w:tcPr>
          <w:p w:rsidR="00E714B1" w:rsidRPr="00C74BD7" w:rsidRDefault="006D7E91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D7E91">
              <w:rPr>
                <w:rFonts w:ascii="Times New Roman" w:hAnsi="Times New Roman" w:cs="Times New Roman"/>
                <w:sz w:val="28"/>
                <w:szCs w:val="28"/>
              </w:rPr>
              <w:t>Обязательные страховые взносы</w:t>
            </w:r>
          </w:p>
        </w:tc>
      </w:tr>
      <w:tr w:rsidR="00E714B1" w:rsidRPr="00C74BD7" w:rsidTr="00C74BD7">
        <w:tc>
          <w:tcPr>
            <w:tcW w:w="1555" w:type="dxa"/>
          </w:tcPr>
          <w:p w:rsidR="00E714B1" w:rsidRPr="00C74BD7" w:rsidRDefault="00D15C28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7790" w:type="dxa"/>
          </w:tcPr>
          <w:p w:rsidR="00E714B1" w:rsidRPr="00C74BD7" w:rsidRDefault="006D7E91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D7E91">
              <w:rPr>
                <w:rFonts w:ascii="Times New Roman" w:hAnsi="Times New Roman" w:cs="Times New Roman"/>
                <w:sz w:val="28"/>
                <w:szCs w:val="28"/>
              </w:rPr>
              <w:t>Доходы от собственности</w:t>
            </w:r>
          </w:p>
        </w:tc>
      </w:tr>
      <w:tr w:rsidR="000567F5" w:rsidRPr="00C74BD7" w:rsidTr="00C74BD7">
        <w:tc>
          <w:tcPr>
            <w:tcW w:w="1555" w:type="dxa"/>
          </w:tcPr>
          <w:p w:rsidR="000567F5" w:rsidRPr="003032E3" w:rsidRDefault="003032E3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7790" w:type="dxa"/>
          </w:tcPr>
          <w:p w:rsidR="000567F5" w:rsidRPr="00C74BD7" w:rsidRDefault="006D7E91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D7E91">
              <w:rPr>
                <w:rFonts w:ascii="Times New Roman" w:hAnsi="Times New Roman" w:cs="Times New Roman"/>
                <w:sz w:val="28"/>
                <w:szCs w:val="28"/>
              </w:rPr>
              <w:t>Доходы от операционной аренды</w:t>
            </w:r>
          </w:p>
        </w:tc>
      </w:tr>
      <w:tr w:rsidR="006D7E91" w:rsidRPr="00C74BD7" w:rsidTr="00C74BD7">
        <w:tc>
          <w:tcPr>
            <w:tcW w:w="1555" w:type="dxa"/>
          </w:tcPr>
          <w:p w:rsidR="006D7E91" w:rsidRPr="00C74BD7" w:rsidRDefault="00D15C28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7790" w:type="dxa"/>
          </w:tcPr>
          <w:p w:rsidR="006D7E91" w:rsidRPr="006D7E91" w:rsidRDefault="006D7E91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D7E91">
              <w:rPr>
                <w:rFonts w:ascii="Times New Roman" w:hAnsi="Times New Roman" w:cs="Times New Roman"/>
                <w:sz w:val="28"/>
                <w:szCs w:val="28"/>
              </w:rPr>
              <w:t>Доходы от финансовой аренды</w:t>
            </w:r>
          </w:p>
        </w:tc>
      </w:tr>
      <w:tr w:rsidR="006D7E91" w:rsidRPr="00C74BD7" w:rsidTr="00C74BD7">
        <w:tc>
          <w:tcPr>
            <w:tcW w:w="1555" w:type="dxa"/>
          </w:tcPr>
          <w:p w:rsidR="006D7E91" w:rsidRPr="00C74BD7" w:rsidRDefault="00D15C28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7790" w:type="dxa"/>
          </w:tcPr>
          <w:p w:rsidR="006D7E91" w:rsidRPr="006D7E91" w:rsidRDefault="006D7E91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D7E91">
              <w:rPr>
                <w:rFonts w:ascii="Times New Roman" w:hAnsi="Times New Roman" w:cs="Times New Roman"/>
                <w:sz w:val="28"/>
                <w:szCs w:val="28"/>
              </w:rPr>
              <w:t>Платежи при пользовании природными ресурсами</w:t>
            </w:r>
          </w:p>
        </w:tc>
      </w:tr>
      <w:tr w:rsidR="006D7E91" w:rsidRPr="00C74BD7" w:rsidTr="00C74BD7">
        <w:tc>
          <w:tcPr>
            <w:tcW w:w="1555" w:type="dxa"/>
          </w:tcPr>
          <w:p w:rsidR="006D7E91" w:rsidRPr="00C74BD7" w:rsidRDefault="00D15C28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7790" w:type="dxa"/>
          </w:tcPr>
          <w:p w:rsidR="006D7E91" w:rsidRPr="006D7E91" w:rsidRDefault="006D7E91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D7E91">
              <w:rPr>
                <w:rFonts w:ascii="Times New Roman" w:hAnsi="Times New Roman" w:cs="Times New Roman"/>
                <w:sz w:val="28"/>
                <w:szCs w:val="28"/>
              </w:rPr>
              <w:t>Проценты по депозитам, остаткам денежных средств</w:t>
            </w:r>
          </w:p>
        </w:tc>
      </w:tr>
      <w:tr w:rsidR="006D7E91" w:rsidRPr="00C74BD7" w:rsidTr="00C74BD7">
        <w:tc>
          <w:tcPr>
            <w:tcW w:w="1555" w:type="dxa"/>
          </w:tcPr>
          <w:p w:rsidR="006D7E91" w:rsidRPr="00C74BD7" w:rsidRDefault="00D15C28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7790" w:type="dxa"/>
          </w:tcPr>
          <w:p w:rsidR="006D7E91" w:rsidRPr="006D7E91" w:rsidRDefault="00D15C28" w:rsidP="00D15C2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15C28">
              <w:rPr>
                <w:rFonts w:ascii="Times New Roman" w:hAnsi="Times New Roman" w:cs="Times New Roman"/>
                <w:sz w:val="28"/>
                <w:szCs w:val="28"/>
              </w:rPr>
              <w:t>Проценты по предоставленным заимствов</w:t>
            </w:r>
            <w:r w:rsidR="00DF0DD8">
              <w:rPr>
                <w:rFonts w:ascii="Times New Roman" w:hAnsi="Times New Roman" w:cs="Times New Roman"/>
                <w:sz w:val="28"/>
                <w:szCs w:val="28"/>
              </w:rPr>
              <w:t>аниям</w:t>
            </w:r>
          </w:p>
        </w:tc>
      </w:tr>
      <w:tr w:rsidR="006D7E91" w:rsidRPr="00C74BD7" w:rsidTr="00C74BD7">
        <w:tc>
          <w:tcPr>
            <w:tcW w:w="1555" w:type="dxa"/>
          </w:tcPr>
          <w:p w:rsidR="006D7E91" w:rsidRPr="00C74BD7" w:rsidRDefault="00D15C28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7790" w:type="dxa"/>
          </w:tcPr>
          <w:p w:rsidR="006D7E91" w:rsidRPr="006D7E91" w:rsidRDefault="00D15C28" w:rsidP="00D15C2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15C28">
              <w:rPr>
                <w:rFonts w:ascii="Times New Roman" w:hAnsi="Times New Roman" w:cs="Times New Roman"/>
                <w:sz w:val="28"/>
                <w:szCs w:val="28"/>
              </w:rPr>
              <w:t xml:space="preserve">Проценты </w:t>
            </w:r>
            <w:r w:rsidR="00DF0DD8">
              <w:rPr>
                <w:rFonts w:ascii="Times New Roman" w:hAnsi="Times New Roman" w:cs="Times New Roman"/>
                <w:sz w:val="28"/>
                <w:szCs w:val="28"/>
              </w:rPr>
              <w:t>по иным финансовым инструментам</w:t>
            </w:r>
          </w:p>
        </w:tc>
      </w:tr>
      <w:tr w:rsidR="006D7E91" w:rsidRPr="00C74BD7" w:rsidTr="00C74BD7">
        <w:tc>
          <w:tcPr>
            <w:tcW w:w="1555" w:type="dxa"/>
          </w:tcPr>
          <w:p w:rsidR="006D7E91" w:rsidRPr="00C74BD7" w:rsidRDefault="00D15C28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7790" w:type="dxa"/>
          </w:tcPr>
          <w:p w:rsidR="006D7E91" w:rsidRPr="006D7E91" w:rsidRDefault="00D15C28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15C28">
              <w:rPr>
                <w:rFonts w:ascii="Times New Roman" w:hAnsi="Times New Roman" w:cs="Times New Roman"/>
                <w:sz w:val="28"/>
                <w:szCs w:val="28"/>
              </w:rPr>
              <w:t>Дивиденды от объектов инвестирования</w:t>
            </w:r>
          </w:p>
        </w:tc>
      </w:tr>
      <w:tr w:rsidR="006D7E91" w:rsidRPr="00C74BD7" w:rsidTr="00C74BD7">
        <w:tc>
          <w:tcPr>
            <w:tcW w:w="1555" w:type="dxa"/>
          </w:tcPr>
          <w:p w:rsidR="006D7E91" w:rsidRPr="00C74BD7" w:rsidRDefault="008C37DE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7790" w:type="dxa"/>
          </w:tcPr>
          <w:p w:rsidR="006D7E91" w:rsidRPr="006D7E91" w:rsidRDefault="008C37DE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37DE">
              <w:rPr>
                <w:rFonts w:ascii="Times New Roman" w:hAnsi="Times New Roman" w:cs="Times New Roman"/>
                <w:sz w:val="28"/>
                <w:szCs w:val="28"/>
              </w:rPr>
              <w:t>Доходы от предоставления неисключительных прав на результаты интеллектуальной деятельности и средства индивидуализации</w:t>
            </w:r>
          </w:p>
        </w:tc>
      </w:tr>
      <w:tr w:rsidR="006D7E91" w:rsidRPr="00C74BD7" w:rsidTr="00C74BD7">
        <w:tc>
          <w:tcPr>
            <w:tcW w:w="1555" w:type="dxa"/>
          </w:tcPr>
          <w:p w:rsidR="006D7E91" w:rsidRPr="00C74BD7" w:rsidRDefault="008C37DE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7790" w:type="dxa"/>
          </w:tcPr>
          <w:p w:rsidR="006D7E91" w:rsidRPr="006D7E91" w:rsidRDefault="008C37DE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37DE">
              <w:rPr>
                <w:rFonts w:ascii="Times New Roman" w:hAnsi="Times New Roman" w:cs="Times New Roman"/>
                <w:sz w:val="28"/>
                <w:szCs w:val="28"/>
              </w:rPr>
              <w:t>Иные доходы от собственности</w:t>
            </w:r>
          </w:p>
        </w:tc>
      </w:tr>
      <w:tr w:rsidR="006D7E91" w:rsidRPr="00C74BD7" w:rsidTr="00C74BD7">
        <w:tc>
          <w:tcPr>
            <w:tcW w:w="1555" w:type="dxa"/>
          </w:tcPr>
          <w:p w:rsidR="006D7E91" w:rsidRPr="00C74BD7" w:rsidRDefault="008C37DE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12А</w:t>
            </w:r>
          </w:p>
        </w:tc>
        <w:tc>
          <w:tcPr>
            <w:tcW w:w="7790" w:type="dxa"/>
          </w:tcPr>
          <w:p w:rsidR="006D7E91" w:rsidRPr="006D7E91" w:rsidRDefault="008C37DE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37DE">
              <w:rPr>
                <w:rFonts w:ascii="Times New Roman" w:hAnsi="Times New Roman" w:cs="Times New Roman"/>
                <w:sz w:val="28"/>
                <w:szCs w:val="28"/>
              </w:rPr>
              <w:t>Доли в прибылях (убытках) объектов инвестирования</w:t>
            </w:r>
          </w:p>
        </w:tc>
      </w:tr>
      <w:tr w:rsidR="006D7E91" w:rsidRPr="00C74BD7" w:rsidTr="00C74BD7">
        <w:tc>
          <w:tcPr>
            <w:tcW w:w="1555" w:type="dxa"/>
          </w:tcPr>
          <w:p w:rsidR="006D7E91" w:rsidRPr="00C74BD7" w:rsidRDefault="00E770D0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37DE">
              <w:rPr>
                <w:rFonts w:ascii="Times New Roman" w:hAnsi="Times New Roman" w:cs="Times New Roman"/>
                <w:sz w:val="28"/>
                <w:szCs w:val="28"/>
              </w:rPr>
              <w:t>12K</w:t>
            </w:r>
          </w:p>
        </w:tc>
        <w:tc>
          <w:tcPr>
            <w:tcW w:w="7790" w:type="dxa"/>
          </w:tcPr>
          <w:p w:rsidR="006D7E91" w:rsidRPr="006D7E91" w:rsidRDefault="008C37DE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37DE">
              <w:rPr>
                <w:rFonts w:ascii="Times New Roman" w:hAnsi="Times New Roman" w:cs="Times New Roman"/>
                <w:sz w:val="28"/>
                <w:szCs w:val="28"/>
              </w:rPr>
              <w:t>Доходы от концессионной платы</w:t>
            </w:r>
          </w:p>
        </w:tc>
      </w:tr>
      <w:tr w:rsidR="006D7E91" w:rsidRPr="00C74BD7" w:rsidTr="00C74BD7">
        <w:tc>
          <w:tcPr>
            <w:tcW w:w="1555" w:type="dxa"/>
          </w:tcPr>
          <w:p w:rsidR="006D7E91" w:rsidRPr="00C74BD7" w:rsidRDefault="00E770D0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37DE">
              <w:rPr>
                <w:rFonts w:ascii="Times New Roman" w:hAnsi="Times New Roman" w:cs="Times New Roman"/>
                <w:sz w:val="28"/>
                <w:szCs w:val="28"/>
              </w:rPr>
              <w:t>12T</w:t>
            </w:r>
          </w:p>
        </w:tc>
        <w:tc>
          <w:tcPr>
            <w:tcW w:w="7790" w:type="dxa"/>
          </w:tcPr>
          <w:p w:rsidR="006D7E91" w:rsidRPr="006D7E91" w:rsidRDefault="008C37DE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37DE">
              <w:rPr>
                <w:rFonts w:ascii="Times New Roman" w:hAnsi="Times New Roman" w:cs="Times New Roman"/>
                <w:sz w:val="28"/>
                <w:szCs w:val="28"/>
              </w:rPr>
              <w:t>Доходы от простого товарищества</w:t>
            </w:r>
          </w:p>
        </w:tc>
      </w:tr>
      <w:tr w:rsidR="006D7E91" w:rsidRPr="00C74BD7" w:rsidTr="00C74BD7">
        <w:tc>
          <w:tcPr>
            <w:tcW w:w="1555" w:type="dxa"/>
          </w:tcPr>
          <w:p w:rsidR="006D7E91" w:rsidRPr="00C74BD7" w:rsidRDefault="00E770D0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790" w:type="dxa"/>
          </w:tcPr>
          <w:p w:rsidR="006D7E91" w:rsidRPr="006D7E91" w:rsidRDefault="008C37DE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37DE">
              <w:rPr>
                <w:rFonts w:ascii="Times New Roman" w:hAnsi="Times New Roman" w:cs="Times New Roman"/>
                <w:sz w:val="28"/>
                <w:szCs w:val="28"/>
              </w:rPr>
              <w:t>Доходы от оказания платных услуг (работ), компенсаций затрат</w:t>
            </w:r>
          </w:p>
        </w:tc>
      </w:tr>
      <w:tr w:rsidR="006D7E91" w:rsidRPr="00C74BD7" w:rsidTr="00C74BD7">
        <w:tc>
          <w:tcPr>
            <w:tcW w:w="1555" w:type="dxa"/>
          </w:tcPr>
          <w:p w:rsidR="006D7E91" w:rsidRPr="00C74BD7" w:rsidRDefault="00E770D0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7790" w:type="dxa"/>
          </w:tcPr>
          <w:p w:rsidR="006D7E91" w:rsidRPr="006D7E91" w:rsidRDefault="008C37DE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37DE">
              <w:rPr>
                <w:rFonts w:ascii="Times New Roman" w:hAnsi="Times New Roman" w:cs="Times New Roman"/>
                <w:sz w:val="28"/>
                <w:szCs w:val="28"/>
              </w:rPr>
              <w:t>Доходы от оказания платных услуг (работ)</w:t>
            </w:r>
          </w:p>
        </w:tc>
      </w:tr>
      <w:tr w:rsidR="006D7E91" w:rsidRPr="00C74BD7" w:rsidTr="00C74BD7">
        <w:tc>
          <w:tcPr>
            <w:tcW w:w="1555" w:type="dxa"/>
          </w:tcPr>
          <w:p w:rsidR="006D7E91" w:rsidRPr="00C74BD7" w:rsidRDefault="00E770D0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7790" w:type="dxa"/>
          </w:tcPr>
          <w:p w:rsidR="006D7E91" w:rsidRPr="006D7E91" w:rsidRDefault="008C37DE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37DE">
              <w:rPr>
                <w:rFonts w:ascii="Times New Roman" w:hAnsi="Times New Roman" w:cs="Times New Roman"/>
                <w:sz w:val="28"/>
                <w:szCs w:val="28"/>
              </w:rPr>
              <w:t>Доходы от оказания услуг по программе обязательного медицинского страхования</w:t>
            </w:r>
          </w:p>
        </w:tc>
      </w:tr>
      <w:tr w:rsidR="006D7E91" w:rsidRPr="00C74BD7" w:rsidTr="00C74BD7">
        <w:tc>
          <w:tcPr>
            <w:tcW w:w="1555" w:type="dxa"/>
          </w:tcPr>
          <w:p w:rsidR="006D7E91" w:rsidRPr="00C74BD7" w:rsidRDefault="00E770D0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7790" w:type="dxa"/>
          </w:tcPr>
          <w:p w:rsidR="006D7E91" w:rsidRPr="006D7E91" w:rsidRDefault="008C37DE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37DE">
              <w:rPr>
                <w:rFonts w:ascii="Times New Roman" w:hAnsi="Times New Roman" w:cs="Times New Roman"/>
                <w:sz w:val="28"/>
                <w:szCs w:val="28"/>
              </w:rPr>
              <w:t>Плата за предоставление информации из государственных источников (реестров)</w:t>
            </w:r>
          </w:p>
        </w:tc>
      </w:tr>
      <w:tr w:rsidR="006D7E91" w:rsidRPr="00C74BD7" w:rsidTr="00C74BD7">
        <w:tc>
          <w:tcPr>
            <w:tcW w:w="1555" w:type="dxa"/>
          </w:tcPr>
          <w:p w:rsidR="006D7E91" w:rsidRPr="00C74BD7" w:rsidRDefault="005056EB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134</w:t>
            </w:r>
          </w:p>
        </w:tc>
        <w:tc>
          <w:tcPr>
            <w:tcW w:w="7790" w:type="dxa"/>
          </w:tcPr>
          <w:p w:rsidR="005056EB" w:rsidRPr="005056EB" w:rsidRDefault="005056EB" w:rsidP="005056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56EB">
              <w:rPr>
                <w:rFonts w:ascii="Times New Roman" w:hAnsi="Times New Roman" w:cs="Times New Roman"/>
                <w:sz w:val="28"/>
                <w:szCs w:val="28"/>
              </w:rPr>
              <w:t>Доходы от компенсации затрат</w:t>
            </w:r>
          </w:p>
          <w:p w:rsidR="006D7E91" w:rsidRPr="006D7E91" w:rsidRDefault="005056EB" w:rsidP="005056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ab/>
            </w:r>
          </w:p>
        </w:tc>
      </w:tr>
      <w:tr w:rsidR="006D7E91" w:rsidRPr="00C74BD7" w:rsidTr="00C74BD7">
        <w:tc>
          <w:tcPr>
            <w:tcW w:w="1555" w:type="dxa"/>
          </w:tcPr>
          <w:p w:rsidR="006D7E91" w:rsidRPr="00C74BD7" w:rsidRDefault="005056EB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135</w:t>
            </w:r>
          </w:p>
        </w:tc>
        <w:tc>
          <w:tcPr>
            <w:tcW w:w="7790" w:type="dxa"/>
          </w:tcPr>
          <w:p w:rsidR="006D7E91" w:rsidRPr="006D7E91" w:rsidRDefault="005056EB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56EB">
              <w:rPr>
                <w:rFonts w:ascii="Times New Roman" w:hAnsi="Times New Roman" w:cs="Times New Roman"/>
                <w:sz w:val="28"/>
                <w:szCs w:val="28"/>
              </w:rPr>
              <w:t>Доходы по условным арендным платежам</w:t>
            </w:r>
          </w:p>
        </w:tc>
      </w:tr>
      <w:tr w:rsidR="006D7E91" w:rsidRPr="00C74BD7" w:rsidTr="00C74BD7">
        <w:tc>
          <w:tcPr>
            <w:tcW w:w="1555" w:type="dxa"/>
          </w:tcPr>
          <w:p w:rsidR="006D7E91" w:rsidRPr="00C74BD7" w:rsidRDefault="005056EB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  <w:tc>
          <w:tcPr>
            <w:tcW w:w="7790" w:type="dxa"/>
          </w:tcPr>
          <w:p w:rsidR="006D7E91" w:rsidRPr="006D7E91" w:rsidRDefault="005056EB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56EB">
              <w:rPr>
                <w:rFonts w:ascii="Times New Roman" w:hAnsi="Times New Roman" w:cs="Times New Roman"/>
                <w:sz w:val="28"/>
                <w:szCs w:val="28"/>
              </w:rPr>
              <w:t>Доходы бюджета от возврата дебиторской задолженности прошлых лет</w:t>
            </w:r>
          </w:p>
        </w:tc>
      </w:tr>
      <w:tr w:rsidR="006D7E91" w:rsidRPr="00C74BD7" w:rsidTr="00C74BD7">
        <w:tc>
          <w:tcPr>
            <w:tcW w:w="1555" w:type="dxa"/>
          </w:tcPr>
          <w:p w:rsidR="006D7E91" w:rsidRPr="00C74BD7" w:rsidRDefault="005056EB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</w:t>
            </w:r>
          </w:p>
        </w:tc>
        <w:tc>
          <w:tcPr>
            <w:tcW w:w="7790" w:type="dxa"/>
          </w:tcPr>
          <w:p w:rsidR="006D7E91" w:rsidRPr="006D7E91" w:rsidRDefault="005056EB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56EB">
              <w:rPr>
                <w:rFonts w:ascii="Times New Roman" w:hAnsi="Times New Roman" w:cs="Times New Roman"/>
                <w:sz w:val="28"/>
                <w:szCs w:val="28"/>
              </w:rPr>
              <w:t>Доходы от предстоящей компенсации затрат</w:t>
            </w:r>
          </w:p>
        </w:tc>
      </w:tr>
      <w:tr w:rsidR="006D7E91" w:rsidRPr="00C74BD7" w:rsidTr="00C74BD7">
        <w:tc>
          <w:tcPr>
            <w:tcW w:w="1555" w:type="dxa"/>
          </w:tcPr>
          <w:p w:rsidR="006D7E91" w:rsidRPr="00C74BD7" w:rsidRDefault="005056EB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138</w:t>
            </w:r>
          </w:p>
        </w:tc>
        <w:tc>
          <w:tcPr>
            <w:tcW w:w="7790" w:type="dxa"/>
          </w:tcPr>
          <w:p w:rsidR="006D7E91" w:rsidRPr="006D7E91" w:rsidRDefault="005056EB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56EB">
              <w:rPr>
                <w:rFonts w:ascii="Times New Roman" w:hAnsi="Times New Roman" w:cs="Times New Roman"/>
                <w:sz w:val="28"/>
                <w:szCs w:val="28"/>
              </w:rPr>
              <w:t>Доходы по выполненным этапам работ по</w:t>
            </w:r>
            <w:r w:rsidR="00DF0DD8">
              <w:rPr>
                <w:rFonts w:ascii="Times New Roman" w:hAnsi="Times New Roman" w:cs="Times New Roman"/>
                <w:sz w:val="28"/>
                <w:szCs w:val="28"/>
              </w:rPr>
              <w:t xml:space="preserve"> договору строительного подряда</w:t>
            </w:r>
          </w:p>
        </w:tc>
      </w:tr>
      <w:tr w:rsidR="006D7E91" w:rsidRPr="00C74BD7" w:rsidTr="00C74BD7">
        <w:tc>
          <w:tcPr>
            <w:tcW w:w="1555" w:type="dxa"/>
          </w:tcPr>
          <w:p w:rsidR="006D7E91" w:rsidRPr="00C74BD7" w:rsidRDefault="005056EB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139</w:t>
            </w:r>
          </w:p>
        </w:tc>
        <w:tc>
          <w:tcPr>
            <w:tcW w:w="7790" w:type="dxa"/>
          </w:tcPr>
          <w:p w:rsidR="006D7E91" w:rsidRPr="006D7E91" w:rsidRDefault="005056EB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56EB">
              <w:rPr>
                <w:rFonts w:ascii="Times New Roman" w:hAnsi="Times New Roman" w:cs="Times New Roman"/>
                <w:sz w:val="28"/>
                <w:szCs w:val="28"/>
              </w:rPr>
              <w:t>Доходы от возмещений Фондом социального страхования Российской Федерации расходов</w:t>
            </w:r>
          </w:p>
        </w:tc>
      </w:tr>
      <w:tr w:rsidR="006D7E91" w:rsidRPr="00C74BD7" w:rsidTr="00C74BD7">
        <w:tc>
          <w:tcPr>
            <w:tcW w:w="1555" w:type="dxa"/>
          </w:tcPr>
          <w:p w:rsidR="006D7E91" w:rsidRPr="00C74BD7" w:rsidRDefault="005056EB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7790" w:type="dxa"/>
          </w:tcPr>
          <w:p w:rsidR="006D7E91" w:rsidRPr="006D7E91" w:rsidRDefault="005056EB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56EB">
              <w:rPr>
                <w:rFonts w:ascii="Times New Roman" w:hAnsi="Times New Roman" w:cs="Times New Roman"/>
                <w:sz w:val="28"/>
                <w:szCs w:val="28"/>
              </w:rPr>
              <w:t>Штрафы, пени, неустойки, возмещения ущерба</w:t>
            </w:r>
          </w:p>
        </w:tc>
      </w:tr>
      <w:tr w:rsidR="006D7E91" w:rsidRPr="00C74BD7" w:rsidTr="00C74BD7">
        <w:tc>
          <w:tcPr>
            <w:tcW w:w="1555" w:type="dxa"/>
          </w:tcPr>
          <w:p w:rsidR="006D7E91" w:rsidRPr="00C74BD7" w:rsidRDefault="005056EB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141</w:t>
            </w:r>
          </w:p>
        </w:tc>
        <w:tc>
          <w:tcPr>
            <w:tcW w:w="7790" w:type="dxa"/>
          </w:tcPr>
          <w:p w:rsidR="006D7E91" w:rsidRPr="006D7E91" w:rsidRDefault="005056EB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56EB">
              <w:rPr>
                <w:rFonts w:ascii="Times New Roman" w:hAnsi="Times New Roman" w:cs="Times New Roman"/>
                <w:sz w:val="28"/>
                <w:szCs w:val="28"/>
              </w:rPr>
              <w:t>Доходы от штрафных санкций за нарушение законодательства о закупках и нарушение условий контрактов (договоров)</w:t>
            </w:r>
          </w:p>
        </w:tc>
      </w:tr>
      <w:tr w:rsidR="006D7E91" w:rsidRPr="00C74BD7" w:rsidTr="00C74BD7">
        <w:tc>
          <w:tcPr>
            <w:tcW w:w="1555" w:type="dxa"/>
          </w:tcPr>
          <w:p w:rsidR="006D7E91" w:rsidRPr="00C74BD7" w:rsidRDefault="003F5C29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142</w:t>
            </w:r>
          </w:p>
        </w:tc>
        <w:tc>
          <w:tcPr>
            <w:tcW w:w="7790" w:type="dxa"/>
          </w:tcPr>
          <w:p w:rsidR="006D7E91" w:rsidRPr="006D7E91" w:rsidRDefault="003F5C29" w:rsidP="003F5C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5C29">
              <w:rPr>
                <w:rFonts w:ascii="Times New Roman" w:hAnsi="Times New Roman" w:cs="Times New Roman"/>
                <w:sz w:val="28"/>
                <w:szCs w:val="28"/>
              </w:rPr>
              <w:t>Доходы от штрафных сан</w:t>
            </w:r>
            <w:r w:rsidR="00DF0DD8">
              <w:rPr>
                <w:rFonts w:ascii="Times New Roman" w:hAnsi="Times New Roman" w:cs="Times New Roman"/>
                <w:sz w:val="28"/>
                <w:szCs w:val="28"/>
              </w:rPr>
              <w:t>кций по долговым обязательствам</w:t>
            </w:r>
          </w:p>
        </w:tc>
      </w:tr>
      <w:tr w:rsidR="003F5C29" w:rsidRPr="00C74BD7" w:rsidTr="00C74BD7">
        <w:tc>
          <w:tcPr>
            <w:tcW w:w="1555" w:type="dxa"/>
          </w:tcPr>
          <w:p w:rsidR="003F5C29" w:rsidRPr="00C74BD7" w:rsidRDefault="003F5C29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143</w:t>
            </w:r>
          </w:p>
        </w:tc>
        <w:tc>
          <w:tcPr>
            <w:tcW w:w="7790" w:type="dxa"/>
          </w:tcPr>
          <w:p w:rsidR="003F5C29" w:rsidRPr="003F5C29" w:rsidRDefault="00DF0DD8" w:rsidP="003F5C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Страховые возмещения</w:t>
            </w:r>
          </w:p>
        </w:tc>
      </w:tr>
      <w:tr w:rsidR="006D7E91" w:rsidRPr="00C74BD7" w:rsidTr="00C74BD7">
        <w:tc>
          <w:tcPr>
            <w:tcW w:w="1555" w:type="dxa"/>
          </w:tcPr>
          <w:p w:rsidR="006D7E91" w:rsidRPr="00C74BD7" w:rsidRDefault="003F5C29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144</w:t>
            </w:r>
          </w:p>
        </w:tc>
        <w:tc>
          <w:tcPr>
            <w:tcW w:w="7790" w:type="dxa"/>
          </w:tcPr>
          <w:p w:rsidR="006D7E91" w:rsidRPr="006D7E91" w:rsidRDefault="003F5C29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5C29">
              <w:rPr>
                <w:rFonts w:ascii="Times New Roman" w:hAnsi="Times New Roman" w:cs="Times New Roman"/>
                <w:sz w:val="28"/>
                <w:szCs w:val="28"/>
              </w:rPr>
              <w:t>Возмещение ущерба имуществу (за ис</w:t>
            </w:r>
            <w:r w:rsidR="00DF0DD8">
              <w:rPr>
                <w:rFonts w:ascii="Times New Roman" w:hAnsi="Times New Roman" w:cs="Times New Roman"/>
                <w:sz w:val="28"/>
                <w:szCs w:val="28"/>
              </w:rPr>
              <w:t>ключением страховых возмещений)</w:t>
            </w:r>
          </w:p>
        </w:tc>
      </w:tr>
      <w:tr w:rsidR="006D7E91" w:rsidRPr="00C74BD7" w:rsidTr="00C74BD7">
        <w:tc>
          <w:tcPr>
            <w:tcW w:w="1555" w:type="dxa"/>
          </w:tcPr>
          <w:p w:rsidR="006D7E91" w:rsidRPr="00C74BD7" w:rsidRDefault="003F5C29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145</w:t>
            </w:r>
          </w:p>
        </w:tc>
        <w:tc>
          <w:tcPr>
            <w:tcW w:w="7790" w:type="dxa"/>
          </w:tcPr>
          <w:p w:rsidR="006D7E91" w:rsidRPr="006D7E91" w:rsidRDefault="003F5C29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5C29">
              <w:rPr>
                <w:rFonts w:ascii="Times New Roman" w:hAnsi="Times New Roman" w:cs="Times New Roman"/>
                <w:sz w:val="28"/>
                <w:szCs w:val="28"/>
              </w:rPr>
              <w:t>Прочие доходы от сумм принудительного изъятия</w:t>
            </w:r>
          </w:p>
        </w:tc>
      </w:tr>
      <w:tr w:rsidR="006D7E91" w:rsidRPr="00C74BD7" w:rsidTr="00C74BD7">
        <w:tc>
          <w:tcPr>
            <w:tcW w:w="1555" w:type="dxa"/>
          </w:tcPr>
          <w:p w:rsidR="006D7E91" w:rsidRPr="00C74BD7" w:rsidRDefault="003F5C29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7790" w:type="dxa"/>
          </w:tcPr>
          <w:p w:rsidR="006D7E91" w:rsidRPr="006D7E91" w:rsidRDefault="003F5C29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5C29">
              <w:rPr>
                <w:rFonts w:ascii="Times New Roman" w:hAnsi="Times New Roman" w:cs="Times New Roman"/>
                <w:sz w:val="28"/>
                <w:szCs w:val="28"/>
              </w:rPr>
              <w:t>Безвозмездные денежные</w:t>
            </w:r>
            <w:r w:rsidR="00DF0DD8">
              <w:rPr>
                <w:rFonts w:ascii="Times New Roman" w:hAnsi="Times New Roman" w:cs="Times New Roman"/>
                <w:sz w:val="28"/>
                <w:szCs w:val="28"/>
              </w:rPr>
              <w:t xml:space="preserve"> поступления текущего характера</w:t>
            </w:r>
          </w:p>
        </w:tc>
      </w:tr>
      <w:tr w:rsidR="006D7E91" w:rsidRPr="00C74BD7" w:rsidTr="00C74BD7">
        <w:tc>
          <w:tcPr>
            <w:tcW w:w="1555" w:type="dxa"/>
          </w:tcPr>
          <w:p w:rsidR="006D7E91" w:rsidRPr="00C74BD7" w:rsidRDefault="003F5C29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151</w:t>
            </w:r>
          </w:p>
        </w:tc>
        <w:tc>
          <w:tcPr>
            <w:tcW w:w="7790" w:type="dxa"/>
          </w:tcPr>
          <w:p w:rsidR="006D7E91" w:rsidRPr="006D7E91" w:rsidRDefault="003F5C29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5C29">
              <w:rPr>
                <w:rFonts w:ascii="Times New Roman" w:hAnsi="Times New Roman" w:cs="Times New Roman"/>
                <w:sz w:val="28"/>
                <w:szCs w:val="28"/>
              </w:rPr>
              <w:t>Поступления текущего характера от других бюджетов бюджетной системы Российской Федерации</w:t>
            </w:r>
          </w:p>
        </w:tc>
      </w:tr>
      <w:tr w:rsidR="006D7E91" w:rsidRPr="00C74BD7" w:rsidTr="00C74BD7">
        <w:tc>
          <w:tcPr>
            <w:tcW w:w="1555" w:type="dxa"/>
          </w:tcPr>
          <w:p w:rsidR="006D7E91" w:rsidRPr="00C74BD7" w:rsidRDefault="00E152D1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152</w:t>
            </w:r>
          </w:p>
        </w:tc>
        <w:tc>
          <w:tcPr>
            <w:tcW w:w="7790" w:type="dxa"/>
          </w:tcPr>
          <w:p w:rsidR="006D7E91" w:rsidRPr="006D7E91" w:rsidRDefault="00E152D1" w:rsidP="00E152D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52D1">
              <w:rPr>
                <w:rFonts w:ascii="Times New Roman" w:hAnsi="Times New Roman" w:cs="Times New Roman"/>
                <w:sz w:val="28"/>
                <w:szCs w:val="28"/>
              </w:rPr>
              <w:t>Поступления текущего характера бюджетным и автономным учреждениям от сект</w:t>
            </w:r>
            <w:r w:rsidR="00DF0DD8">
              <w:rPr>
                <w:rFonts w:ascii="Times New Roman" w:hAnsi="Times New Roman" w:cs="Times New Roman"/>
                <w:sz w:val="28"/>
                <w:szCs w:val="28"/>
              </w:rPr>
              <w:t>ора государственного управления</w:t>
            </w:r>
          </w:p>
        </w:tc>
      </w:tr>
      <w:tr w:rsidR="003F5C29" w:rsidRPr="00C74BD7" w:rsidTr="00C74BD7">
        <w:tc>
          <w:tcPr>
            <w:tcW w:w="1555" w:type="dxa"/>
          </w:tcPr>
          <w:p w:rsidR="003F5C29" w:rsidRPr="00C74BD7" w:rsidRDefault="00E152D1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153</w:t>
            </w:r>
          </w:p>
        </w:tc>
        <w:tc>
          <w:tcPr>
            <w:tcW w:w="7790" w:type="dxa"/>
          </w:tcPr>
          <w:p w:rsidR="003F5C29" w:rsidRPr="006D7E91" w:rsidRDefault="00E152D1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52D1">
              <w:rPr>
                <w:rFonts w:ascii="Times New Roman" w:hAnsi="Times New Roman" w:cs="Times New Roman"/>
                <w:sz w:val="28"/>
                <w:szCs w:val="28"/>
              </w:rPr>
              <w:t>Поступления текущего характера в бюджеты бюджетной системы Российской Федерации от бю</w:t>
            </w:r>
            <w:r w:rsidR="00DF0DD8">
              <w:rPr>
                <w:rFonts w:ascii="Times New Roman" w:hAnsi="Times New Roman" w:cs="Times New Roman"/>
                <w:sz w:val="28"/>
                <w:szCs w:val="28"/>
              </w:rPr>
              <w:t>джетных и автономных учреждений</w:t>
            </w:r>
          </w:p>
        </w:tc>
      </w:tr>
      <w:tr w:rsidR="003F5C29" w:rsidRPr="00C74BD7" w:rsidTr="00C74BD7">
        <w:tc>
          <w:tcPr>
            <w:tcW w:w="1555" w:type="dxa"/>
          </w:tcPr>
          <w:p w:rsidR="003F5C29" w:rsidRPr="00C74BD7" w:rsidRDefault="00E152D1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154</w:t>
            </w:r>
          </w:p>
        </w:tc>
        <w:tc>
          <w:tcPr>
            <w:tcW w:w="7790" w:type="dxa"/>
          </w:tcPr>
          <w:p w:rsidR="003F5C29" w:rsidRPr="006D7E91" w:rsidRDefault="00E152D1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52D1">
              <w:rPr>
                <w:rFonts w:ascii="Times New Roman" w:hAnsi="Times New Roman" w:cs="Times New Roman"/>
                <w:sz w:val="28"/>
                <w:szCs w:val="28"/>
              </w:rPr>
              <w:t>Поступления текущего характера от орган</w:t>
            </w:r>
            <w:r w:rsidR="00DF0DD8">
              <w:rPr>
                <w:rFonts w:ascii="Times New Roman" w:hAnsi="Times New Roman" w:cs="Times New Roman"/>
                <w:sz w:val="28"/>
                <w:szCs w:val="28"/>
              </w:rPr>
              <w:t>изаций государственного сектора</w:t>
            </w:r>
          </w:p>
        </w:tc>
      </w:tr>
      <w:tr w:rsidR="003F5C29" w:rsidRPr="00C74BD7" w:rsidTr="00C74BD7">
        <w:tc>
          <w:tcPr>
            <w:tcW w:w="1555" w:type="dxa"/>
          </w:tcPr>
          <w:p w:rsidR="003F5C29" w:rsidRPr="00C74BD7" w:rsidRDefault="00E152D1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155</w:t>
            </w:r>
          </w:p>
        </w:tc>
        <w:tc>
          <w:tcPr>
            <w:tcW w:w="7790" w:type="dxa"/>
          </w:tcPr>
          <w:p w:rsidR="003F5C29" w:rsidRPr="006D7E91" w:rsidRDefault="00E152D1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52D1">
              <w:rPr>
                <w:rFonts w:ascii="Times New Roman" w:hAnsi="Times New Roman" w:cs="Times New Roman"/>
                <w:sz w:val="28"/>
                <w:szCs w:val="28"/>
              </w:rPr>
              <w:t>Поступления текущего характера от иных резидентов (за исключением сектора государственного управления и органи</w:t>
            </w:r>
            <w:r w:rsidR="00DF0DD8">
              <w:rPr>
                <w:rFonts w:ascii="Times New Roman" w:hAnsi="Times New Roman" w:cs="Times New Roman"/>
                <w:sz w:val="28"/>
                <w:szCs w:val="28"/>
              </w:rPr>
              <w:t>заций государственного сектора)</w:t>
            </w:r>
          </w:p>
        </w:tc>
      </w:tr>
      <w:tr w:rsidR="003F5C29" w:rsidRPr="00C74BD7" w:rsidTr="00C74BD7">
        <w:tc>
          <w:tcPr>
            <w:tcW w:w="1555" w:type="dxa"/>
          </w:tcPr>
          <w:p w:rsidR="003F5C29" w:rsidRPr="00C74BD7" w:rsidRDefault="00E152D1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156</w:t>
            </w:r>
          </w:p>
        </w:tc>
        <w:tc>
          <w:tcPr>
            <w:tcW w:w="7790" w:type="dxa"/>
          </w:tcPr>
          <w:p w:rsidR="003F5C29" w:rsidRPr="006D7E91" w:rsidRDefault="00E152D1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52D1">
              <w:rPr>
                <w:rFonts w:ascii="Times New Roman" w:hAnsi="Times New Roman" w:cs="Times New Roman"/>
                <w:sz w:val="28"/>
                <w:szCs w:val="28"/>
              </w:rPr>
              <w:t>Поступления текущего характера от наднациональных организаций и прав</w:t>
            </w:r>
            <w:r w:rsidR="00DF0DD8">
              <w:rPr>
                <w:rFonts w:ascii="Times New Roman" w:hAnsi="Times New Roman" w:cs="Times New Roman"/>
                <w:sz w:val="28"/>
                <w:szCs w:val="28"/>
              </w:rPr>
              <w:t>ительств иностранных государств</w:t>
            </w:r>
          </w:p>
        </w:tc>
      </w:tr>
      <w:tr w:rsidR="003F5C29" w:rsidRPr="00C74BD7" w:rsidTr="00C74BD7">
        <w:tc>
          <w:tcPr>
            <w:tcW w:w="1555" w:type="dxa"/>
          </w:tcPr>
          <w:p w:rsidR="003F5C29" w:rsidRPr="00C74BD7" w:rsidRDefault="00E152D1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157</w:t>
            </w:r>
          </w:p>
        </w:tc>
        <w:tc>
          <w:tcPr>
            <w:tcW w:w="7790" w:type="dxa"/>
          </w:tcPr>
          <w:p w:rsidR="003F5C29" w:rsidRPr="006D7E91" w:rsidRDefault="00E152D1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52D1">
              <w:rPr>
                <w:rFonts w:ascii="Times New Roman" w:hAnsi="Times New Roman" w:cs="Times New Roman"/>
                <w:sz w:val="28"/>
                <w:szCs w:val="28"/>
              </w:rPr>
              <w:t>Поступления текущего характе</w:t>
            </w:r>
            <w:r w:rsidR="00DF0DD8">
              <w:rPr>
                <w:rFonts w:ascii="Times New Roman" w:hAnsi="Times New Roman" w:cs="Times New Roman"/>
                <w:sz w:val="28"/>
                <w:szCs w:val="28"/>
              </w:rPr>
              <w:t>ра от международных организаций</w:t>
            </w:r>
          </w:p>
        </w:tc>
      </w:tr>
      <w:tr w:rsidR="003F5C29" w:rsidRPr="00C74BD7" w:rsidTr="00C74BD7">
        <w:tc>
          <w:tcPr>
            <w:tcW w:w="1555" w:type="dxa"/>
          </w:tcPr>
          <w:p w:rsidR="003F5C29" w:rsidRPr="00C74BD7" w:rsidRDefault="00E152D1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158</w:t>
            </w:r>
          </w:p>
        </w:tc>
        <w:tc>
          <w:tcPr>
            <w:tcW w:w="7790" w:type="dxa"/>
          </w:tcPr>
          <w:p w:rsidR="003F5C29" w:rsidRPr="006D7E91" w:rsidRDefault="00E152D1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52D1">
              <w:rPr>
                <w:rFonts w:ascii="Times New Roman" w:hAnsi="Times New Roman" w:cs="Times New Roman"/>
                <w:sz w:val="28"/>
                <w:szCs w:val="28"/>
              </w:rPr>
              <w:t>Поступления текущего характера от нерезидентов (за исключением наднациональных организаций и правительств иностранных государств, междун</w:t>
            </w:r>
            <w:r w:rsidR="00DF0DD8">
              <w:rPr>
                <w:rFonts w:ascii="Times New Roman" w:hAnsi="Times New Roman" w:cs="Times New Roman"/>
                <w:sz w:val="28"/>
                <w:szCs w:val="28"/>
              </w:rPr>
              <w:t>ародных финансовых организаций)</w:t>
            </w:r>
          </w:p>
        </w:tc>
      </w:tr>
      <w:tr w:rsidR="003F5C29" w:rsidRPr="00C74BD7" w:rsidTr="00C74BD7">
        <w:tc>
          <w:tcPr>
            <w:tcW w:w="1555" w:type="dxa"/>
          </w:tcPr>
          <w:p w:rsidR="003F5C29" w:rsidRPr="00C74BD7" w:rsidRDefault="00E152D1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159</w:t>
            </w:r>
          </w:p>
        </w:tc>
        <w:tc>
          <w:tcPr>
            <w:tcW w:w="7790" w:type="dxa"/>
          </w:tcPr>
          <w:p w:rsidR="003F5C29" w:rsidRPr="006D7E91" w:rsidRDefault="00E152D1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52D1">
              <w:rPr>
                <w:rFonts w:ascii="Times New Roman" w:hAnsi="Times New Roman" w:cs="Times New Roman"/>
                <w:sz w:val="28"/>
                <w:szCs w:val="28"/>
              </w:rPr>
              <w:t>Поступления (перечисления) по урегулированию расчетов между бюджетами бюджетной системы Российской Федерации по распределенным дохо</w:t>
            </w:r>
            <w:r w:rsidR="00DF0DD8">
              <w:rPr>
                <w:rFonts w:ascii="Times New Roman" w:hAnsi="Times New Roman" w:cs="Times New Roman"/>
                <w:sz w:val="28"/>
                <w:szCs w:val="28"/>
              </w:rPr>
              <w:t>дам и безвозмездные поступления</w:t>
            </w:r>
          </w:p>
        </w:tc>
      </w:tr>
      <w:tr w:rsidR="003F5C29" w:rsidRPr="00C74BD7" w:rsidTr="00C74BD7">
        <w:tc>
          <w:tcPr>
            <w:tcW w:w="1555" w:type="dxa"/>
          </w:tcPr>
          <w:p w:rsidR="003F5C29" w:rsidRPr="00C74BD7" w:rsidRDefault="00E152D1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160</w:t>
            </w:r>
          </w:p>
        </w:tc>
        <w:tc>
          <w:tcPr>
            <w:tcW w:w="7790" w:type="dxa"/>
          </w:tcPr>
          <w:p w:rsidR="003F5C29" w:rsidRPr="006D7E91" w:rsidRDefault="00E152D1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52D1">
              <w:rPr>
                <w:rFonts w:ascii="Times New Roman" w:hAnsi="Times New Roman" w:cs="Times New Roman"/>
                <w:sz w:val="28"/>
                <w:szCs w:val="28"/>
              </w:rPr>
              <w:t>Безвозмездные денежные поступлени</w:t>
            </w:r>
            <w:r w:rsidR="00DF0DD8">
              <w:rPr>
                <w:rFonts w:ascii="Times New Roman" w:hAnsi="Times New Roman" w:cs="Times New Roman"/>
                <w:sz w:val="28"/>
                <w:szCs w:val="28"/>
              </w:rPr>
              <w:t>я капитального характера</w:t>
            </w:r>
          </w:p>
        </w:tc>
      </w:tr>
      <w:tr w:rsidR="003F5C29" w:rsidRPr="00C74BD7" w:rsidTr="00C74BD7">
        <w:tc>
          <w:tcPr>
            <w:tcW w:w="1555" w:type="dxa"/>
          </w:tcPr>
          <w:p w:rsidR="003F5C29" w:rsidRPr="00C74BD7" w:rsidRDefault="00C223B2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161</w:t>
            </w:r>
          </w:p>
        </w:tc>
        <w:tc>
          <w:tcPr>
            <w:tcW w:w="7790" w:type="dxa"/>
          </w:tcPr>
          <w:p w:rsidR="003F5C29" w:rsidRPr="006D7E91" w:rsidRDefault="00E152D1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52D1">
              <w:rPr>
                <w:rFonts w:ascii="Times New Roman" w:hAnsi="Times New Roman" w:cs="Times New Roman"/>
                <w:sz w:val="28"/>
                <w:szCs w:val="28"/>
              </w:rPr>
              <w:t>Поступления капитального характера от других бюджетов бюджетной системы Российской Федерации</w:t>
            </w:r>
          </w:p>
        </w:tc>
      </w:tr>
      <w:tr w:rsidR="007303A6" w:rsidRPr="00C74BD7" w:rsidTr="00C74BD7">
        <w:tc>
          <w:tcPr>
            <w:tcW w:w="1555" w:type="dxa"/>
          </w:tcPr>
          <w:p w:rsidR="007303A6" w:rsidRDefault="000041E4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162</w:t>
            </w:r>
          </w:p>
        </w:tc>
        <w:tc>
          <w:tcPr>
            <w:tcW w:w="7790" w:type="dxa"/>
          </w:tcPr>
          <w:p w:rsidR="007303A6" w:rsidRPr="00E152D1" w:rsidRDefault="007303A6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03A6">
              <w:rPr>
                <w:rFonts w:ascii="Times New Roman" w:hAnsi="Times New Roman" w:cs="Times New Roman"/>
                <w:sz w:val="28"/>
                <w:szCs w:val="28"/>
              </w:rPr>
              <w:t>Поступления капитального характера бюджетным и автономным учреждениям от сектора государственного управления</w:t>
            </w:r>
          </w:p>
        </w:tc>
      </w:tr>
      <w:tr w:rsidR="007303A6" w:rsidRPr="00C74BD7" w:rsidTr="00C74BD7">
        <w:tc>
          <w:tcPr>
            <w:tcW w:w="1555" w:type="dxa"/>
          </w:tcPr>
          <w:p w:rsidR="007303A6" w:rsidRDefault="000041E4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163</w:t>
            </w:r>
          </w:p>
        </w:tc>
        <w:tc>
          <w:tcPr>
            <w:tcW w:w="7790" w:type="dxa"/>
          </w:tcPr>
          <w:p w:rsidR="007303A6" w:rsidRPr="00E152D1" w:rsidRDefault="000041E4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41E4">
              <w:rPr>
                <w:rFonts w:ascii="Times New Roman" w:hAnsi="Times New Roman" w:cs="Times New Roman"/>
                <w:sz w:val="28"/>
                <w:szCs w:val="28"/>
              </w:rPr>
              <w:t>Поступления капитального характера в бюджеты бюджетной системы Российской Федерации от бюджетных и автономных учреждений</w:t>
            </w:r>
          </w:p>
        </w:tc>
      </w:tr>
      <w:tr w:rsidR="007303A6" w:rsidRPr="00C74BD7" w:rsidTr="00C74BD7">
        <w:tc>
          <w:tcPr>
            <w:tcW w:w="1555" w:type="dxa"/>
          </w:tcPr>
          <w:p w:rsidR="007303A6" w:rsidRDefault="006C1A3E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164</w:t>
            </w:r>
          </w:p>
        </w:tc>
        <w:tc>
          <w:tcPr>
            <w:tcW w:w="7790" w:type="dxa"/>
          </w:tcPr>
          <w:p w:rsidR="007303A6" w:rsidRPr="00E152D1" w:rsidRDefault="00B95128" w:rsidP="006C1A3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95128">
              <w:rPr>
                <w:rFonts w:ascii="Times New Roman" w:hAnsi="Times New Roman" w:cs="Times New Roman"/>
                <w:sz w:val="28"/>
                <w:szCs w:val="28"/>
              </w:rPr>
              <w:t>Поступления капитального характера от орган</w:t>
            </w:r>
            <w:r w:rsidR="00DF0DD8">
              <w:rPr>
                <w:rFonts w:ascii="Times New Roman" w:hAnsi="Times New Roman" w:cs="Times New Roman"/>
                <w:sz w:val="28"/>
                <w:szCs w:val="28"/>
              </w:rPr>
              <w:t>изаций государственного сектора</w:t>
            </w:r>
            <w:r w:rsidRPr="00B95128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6C1A3E" w:rsidRPr="00C74BD7" w:rsidTr="00C74BD7">
        <w:tc>
          <w:tcPr>
            <w:tcW w:w="1555" w:type="dxa"/>
          </w:tcPr>
          <w:p w:rsidR="006C1A3E" w:rsidRDefault="006C1A3E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165</w:t>
            </w:r>
          </w:p>
        </w:tc>
        <w:tc>
          <w:tcPr>
            <w:tcW w:w="7790" w:type="dxa"/>
          </w:tcPr>
          <w:p w:rsidR="006C1A3E" w:rsidRPr="00E152D1" w:rsidRDefault="006C1A3E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95128">
              <w:rPr>
                <w:rFonts w:ascii="Times New Roman" w:hAnsi="Times New Roman" w:cs="Times New Roman"/>
                <w:sz w:val="28"/>
                <w:szCs w:val="28"/>
              </w:rPr>
              <w:t>Поступления капитального характера от иных резидентов (за исключением сектора государственного управления и органи</w:t>
            </w:r>
            <w:r w:rsidR="00DF0DD8">
              <w:rPr>
                <w:rFonts w:ascii="Times New Roman" w:hAnsi="Times New Roman" w:cs="Times New Roman"/>
                <w:sz w:val="28"/>
                <w:szCs w:val="28"/>
              </w:rPr>
              <w:t>заций государственного сектора)</w:t>
            </w:r>
          </w:p>
        </w:tc>
      </w:tr>
      <w:tr w:rsidR="006C1A3E" w:rsidRPr="00C74BD7" w:rsidTr="00C74BD7">
        <w:tc>
          <w:tcPr>
            <w:tcW w:w="1555" w:type="dxa"/>
          </w:tcPr>
          <w:p w:rsidR="006C1A3E" w:rsidRDefault="006C1A3E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166</w:t>
            </w:r>
          </w:p>
        </w:tc>
        <w:tc>
          <w:tcPr>
            <w:tcW w:w="7790" w:type="dxa"/>
          </w:tcPr>
          <w:p w:rsidR="006C1A3E" w:rsidRPr="00E152D1" w:rsidRDefault="006C1A3E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95128">
              <w:rPr>
                <w:rFonts w:ascii="Times New Roman" w:hAnsi="Times New Roman" w:cs="Times New Roman"/>
                <w:sz w:val="28"/>
                <w:szCs w:val="28"/>
              </w:rPr>
              <w:t>Поступления капитального характера от наднациональных организаций и прав</w:t>
            </w:r>
            <w:r w:rsidR="00DF0DD8">
              <w:rPr>
                <w:rFonts w:ascii="Times New Roman" w:hAnsi="Times New Roman" w:cs="Times New Roman"/>
                <w:sz w:val="28"/>
                <w:szCs w:val="28"/>
              </w:rPr>
              <w:t>ительств иностранных государств</w:t>
            </w:r>
          </w:p>
        </w:tc>
      </w:tr>
      <w:tr w:rsidR="007303A6" w:rsidRPr="00C74BD7" w:rsidTr="00C74BD7">
        <w:tc>
          <w:tcPr>
            <w:tcW w:w="1555" w:type="dxa"/>
          </w:tcPr>
          <w:p w:rsidR="007303A6" w:rsidRDefault="006C1A3E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167</w:t>
            </w:r>
          </w:p>
        </w:tc>
        <w:tc>
          <w:tcPr>
            <w:tcW w:w="7790" w:type="dxa"/>
          </w:tcPr>
          <w:p w:rsidR="007303A6" w:rsidRPr="00E152D1" w:rsidRDefault="006C1A3E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95128">
              <w:rPr>
                <w:rFonts w:ascii="Times New Roman" w:hAnsi="Times New Roman" w:cs="Times New Roman"/>
                <w:sz w:val="28"/>
                <w:szCs w:val="28"/>
              </w:rPr>
              <w:t>Поступления капитального характера от международных ор</w:t>
            </w:r>
            <w:r w:rsidR="00DF0DD8">
              <w:rPr>
                <w:rFonts w:ascii="Times New Roman" w:hAnsi="Times New Roman" w:cs="Times New Roman"/>
                <w:sz w:val="28"/>
                <w:szCs w:val="28"/>
              </w:rPr>
              <w:t>ганизаций</w:t>
            </w:r>
          </w:p>
        </w:tc>
      </w:tr>
      <w:tr w:rsidR="007303A6" w:rsidRPr="00C74BD7" w:rsidTr="00C74BD7">
        <w:tc>
          <w:tcPr>
            <w:tcW w:w="1555" w:type="dxa"/>
          </w:tcPr>
          <w:p w:rsidR="007303A6" w:rsidRDefault="006C1A3E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168</w:t>
            </w:r>
          </w:p>
        </w:tc>
        <w:tc>
          <w:tcPr>
            <w:tcW w:w="7790" w:type="dxa"/>
          </w:tcPr>
          <w:p w:rsidR="007303A6" w:rsidRPr="00E152D1" w:rsidRDefault="006C1A3E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95128">
              <w:rPr>
                <w:rFonts w:ascii="Times New Roman" w:hAnsi="Times New Roman" w:cs="Times New Roman"/>
                <w:sz w:val="28"/>
                <w:szCs w:val="28"/>
              </w:rPr>
              <w:t>Поступления капитального характера от нерезидентов (за исключением наднациональных организаций и правительств иностранных государ</w:t>
            </w:r>
            <w:r w:rsidR="00DF0DD8">
              <w:rPr>
                <w:rFonts w:ascii="Times New Roman" w:hAnsi="Times New Roman" w:cs="Times New Roman"/>
                <w:sz w:val="28"/>
                <w:szCs w:val="28"/>
              </w:rPr>
              <w:t>ств, международных организаций)</w:t>
            </w:r>
          </w:p>
        </w:tc>
      </w:tr>
      <w:tr w:rsidR="007303A6" w:rsidRPr="00C74BD7" w:rsidTr="00C74BD7">
        <w:tc>
          <w:tcPr>
            <w:tcW w:w="1555" w:type="dxa"/>
          </w:tcPr>
          <w:p w:rsidR="007303A6" w:rsidRDefault="006C1A3E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7790" w:type="dxa"/>
          </w:tcPr>
          <w:p w:rsidR="007303A6" w:rsidRPr="00E152D1" w:rsidRDefault="00DF0DD8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Доходы от операций с активами</w:t>
            </w:r>
          </w:p>
        </w:tc>
      </w:tr>
      <w:tr w:rsidR="00C223B2" w:rsidRPr="00C74BD7" w:rsidTr="00C74BD7">
        <w:tc>
          <w:tcPr>
            <w:tcW w:w="1555" w:type="dxa"/>
          </w:tcPr>
          <w:p w:rsidR="00C223B2" w:rsidRDefault="00C223B2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3B2">
              <w:rPr>
                <w:rFonts w:ascii="Times New Roman" w:hAnsi="Times New Roman" w:cs="Times New Roman"/>
                <w:sz w:val="28"/>
                <w:szCs w:val="28"/>
              </w:rPr>
              <w:t>171</w:t>
            </w:r>
          </w:p>
        </w:tc>
        <w:tc>
          <w:tcPr>
            <w:tcW w:w="7790" w:type="dxa"/>
          </w:tcPr>
          <w:p w:rsidR="00C223B2" w:rsidRDefault="00C223B2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Курсовые разницы</w:t>
            </w:r>
          </w:p>
        </w:tc>
      </w:tr>
      <w:tr w:rsidR="00C223B2" w:rsidRPr="00C74BD7" w:rsidTr="00C74BD7">
        <w:tc>
          <w:tcPr>
            <w:tcW w:w="1555" w:type="dxa"/>
          </w:tcPr>
          <w:p w:rsidR="00C223B2" w:rsidRDefault="00C223B2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3B2">
              <w:rPr>
                <w:rFonts w:ascii="Times New Roman" w:hAnsi="Times New Roman" w:cs="Times New Roman"/>
                <w:sz w:val="28"/>
                <w:szCs w:val="28"/>
              </w:rPr>
              <w:t>172</w:t>
            </w:r>
          </w:p>
        </w:tc>
        <w:tc>
          <w:tcPr>
            <w:tcW w:w="7790" w:type="dxa"/>
          </w:tcPr>
          <w:p w:rsidR="00C223B2" w:rsidRDefault="00C223B2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Доходы от выбытия активов</w:t>
            </w:r>
          </w:p>
        </w:tc>
      </w:tr>
      <w:tr w:rsidR="00C223B2" w:rsidRPr="00C74BD7" w:rsidTr="00C74BD7">
        <w:tc>
          <w:tcPr>
            <w:tcW w:w="1555" w:type="dxa"/>
          </w:tcPr>
          <w:p w:rsidR="00C223B2" w:rsidRPr="00C223B2" w:rsidRDefault="00C223B2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173</w:t>
            </w:r>
          </w:p>
        </w:tc>
        <w:tc>
          <w:tcPr>
            <w:tcW w:w="7790" w:type="dxa"/>
          </w:tcPr>
          <w:p w:rsidR="00C223B2" w:rsidRDefault="00C223B2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223B2">
              <w:rPr>
                <w:rFonts w:ascii="Times New Roman" w:hAnsi="Times New Roman" w:cs="Times New Roman"/>
                <w:sz w:val="28"/>
                <w:szCs w:val="28"/>
              </w:rPr>
              <w:t>Чрезвычайные доходы от операций с активами</w:t>
            </w:r>
          </w:p>
        </w:tc>
      </w:tr>
      <w:tr w:rsidR="007303A6" w:rsidRPr="00C74BD7" w:rsidTr="00C74BD7">
        <w:tc>
          <w:tcPr>
            <w:tcW w:w="1555" w:type="dxa"/>
          </w:tcPr>
          <w:p w:rsidR="007303A6" w:rsidRDefault="006C1A3E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174</w:t>
            </w:r>
          </w:p>
        </w:tc>
        <w:tc>
          <w:tcPr>
            <w:tcW w:w="7790" w:type="dxa"/>
          </w:tcPr>
          <w:p w:rsidR="007303A6" w:rsidRPr="00E152D1" w:rsidRDefault="00B95128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95128">
              <w:rPr>
                <w:rFonts w:ascii="Times New Roman" w:hAnsi="Times New Roman" w:cs="Times New Roman"/>
                <w:sz w:val="28"/>
                <w:szCs w:val="28"/>
              </w:rPr>
              <w:t>Выпадающие доходы</w:t>
            </w:r>
          </w:p>
        </w:tc>
      </w:tr>
      <w:tr w:rsidR="007303A6" w:rsidRPr="00C74BD7" w:rsidTr="00C74BD7">
        <w:tc>
          <w:tcPr>
            <w:tcW w:w="1555" w:type="dxa"/>
          </w:tcPr>
          <w:p w:rsidR="007303A6" w:rsidRDefault="006C1A3E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175</w:t>
            </w:r>
          </w:p>
        </w:tc>
        <w:tc>
          <w:tcPr>
            <w:tcW w:w="7790" w:type="dxa"/>
          </w:tcPr>
          <w:p w:rsidR="007303A6" w:rsidRPr="00E152D1" w:rsidRDefault="00B95128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95128">
              <w:rPr>
                <w:rFonts w:ascii="Times New Roman" w:hAnsi="Times New Roman" w:cs="Times New Roman"/>
                <w:sz w:val="28"/>
                <w:szCs w:val="28"/>
              </w:rPr>
              <w:t>Курсовые разницы по результатам пересчета бухгалтерской (финансовой) отчетности загранучреждений</w:t>
            </w:r>
          </w:p>
        </w:tc>
      </w:tr>
      <w:tr w:rsidR="007303A6" w:rsidRPr="00C74BD7" w:rsidTr="00C74BD7">
        <w:tc>
          <w:tcPr>
            <w:tcW w:w="1555" w:type="dxa"/>
          </w:tcPr>
          <w:p w:rsidR="007303A6" w:rsidRDefault="00ED3DC2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176</w:t>
            </w:r>
          </w:p>
        </w:tc>
        <w:tc>
          <w:tcPr>
            <w:tcW w:w="7790" w:type="dxa"/>
          </w:tcPr>
          <w:p w:rsidR="007303A6" w:rsidRPr="00E152D1" w:rsidRDefault="00ED3DC2" w:rsidP="00ED3D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D3DC2">
              <w:rPr>
                <w:rFonts w:ascii="Times New Roman" w:hAnsi="Times New Roman" w:cs="Times New Roman"/>
                <w:sz w:val="28"/>
                <w:szCs w:val="28"/>
              </w:rPr>
              <w:t>Доходы о</w:t>
            </w:r>
            <w:r w:rsidR="00DF0DD8">
              <w:rPr>
                <w:rFonts w:ascii="Times New Roman" w:hAnsi="Times New Roman" w:cs="Times New Roman"/>
                <w:sz w:val="28"/>
                <w:szCs w:val="28"/>
              </w:rPr>
              <w:t>т оценки активов и обязательств</w:t>
            </w:r>
          </w:p>
        </w:tc>
      </w:tr>
      <w:tr w:rsidR="007303A6" w:rsidRPr="00C74BD7" w:rsidTr="00C74BD7">
        <w:tc>
          <w:tcPr>
            <w:tcW w:w="1555" w:type="dxa"/>
          </w:tcPr>
          <w:p w:rsidR="007303A6" w:rsidRDefault="00ED3DC2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177</w:t>
            </w:r>
          </w:p>
        </w:tc>
        <w:tc>
          <w:tcPr>
            <w:tcW w:w="7790" w:type="dxa"/>
          </w:tcPr>
          <w:p w:rsidR="007303A6" w:rsidRPr="00E152D1" w:rsidRDefault="00ED3DC2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D3DC2">
              <w:rPr>
                <w:rFonts w:ascii="Times New Roman" w:hAnsi="Times New Roman" w:cs="Times New Roman"/>
                <w:sz w:val="28"/>
                <w:szCs w:val="28"/>
              </w:rPr>
              <w:t xml:space="preserve">Изменения в </w:t>
            </w:r>
            <w:r w:rsidR="00DF0DD8">
              <w:rPr>
                <w:rFonts w:ascii="Times New Roman" w:hAnsi="Times New Roman" w:cs="Times New Roman"/>
                <w:sz w:val="28"/>
                <w:szCs w:val="28"/>
              </w:rPr>
              <w:t>капитале объекта инвестирования</w:t>
            </w:r>
          </w:p>
        </w:tc>
      </w:tr>
      <w:tr w:rsidR="007303A6" w:rsidRPr="00C74BD7" w:rsidTr="00C74BD7">
        <w:tc>
          <w:tcPr>
            <w:tcW w:w="1555" w:type="dxa"/>
          </w:tcPr>
          <w:p w:rsidR="007303A6" w:rsidRDefault="00ED3DC2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17Т</w:t>
            </w:r>
          </w:p>
        </w:tc>
        <w:tc>
          <w:tcPr>
            <w:tcW w:w="7790" w:type="dxa"/>
          </w:tcPr>
          <w:p w:rsidR="007303A6" w:rsidRPr="00E152D1" w:rsidRDefault="00ED3DC2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D3DC2">
              <w:rPr>
                <w:rFonts w:ascii="Times New Roman" w:hAnsi="Times New Roman" w:cs="Times New Roman"/>
                <w:sz w:val="28"/>
                <w:szCs w:val="28"/>
              </w:rPr>
              <w:t>Доходы (убытки) от дея</w:t>
            </w:r>
            <w:r w:rsidR="00DF0DD8">
              <w:rPr>
                <w:rFonts w:ascii="Times New Roman" w:hAnsi="Times New Roman" w:cs="Times New Roman"/>
                <w:sz w:val="28"/>
                <w:szCs w:val="28"/>
              </w:rPr>
              <w:t>тельности простого товарищества</w:t>
            </w:r>
          </w:p>
        </w:tc>
      </w:tr>
      <w:tr w:rsidR="007303A6" w:rsidRPr="00C74BD7" w:rsidTr="00C74BD7">
        <w:tc>
          <w:tcPr>
            <w:tcW w:w="1555" w:type="dxa"/>
          </w:tcPr>
          <w:p w:rsidR="007303A6" w:rsidRDefault="00C223B2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17Z</w:t>
            </w:r>
          </w:p>
        </w:tc>
        <w:tc>
          <w:tcPr>
            <w:tcW w:w="7790" w:type="dxa"/>
          </w:tcPr>
          <w:p w:rsidR="007303A6" w:rsidRPr="00E152D1" w:rsidRDefault="00ED3DC2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D3DC2">
              <w:rPr>
                <w:rFonts w:ascii="Times New Roman" w:hAnsi="Times New Roman" w:cs="Times New Roman"/>
                <w:sz w:val="28"/>
                <w:szCs w:val="28"/>
              </w:rPr>
              <w:t>Результат инфляционной корре</w:t>
            </w:r>
            <w:r w:rsidR="00DF0DD8">
              <w:rPr>
                <w:rFonts w:ascii="Times New Roman" w:hAnsi="Times New Roman" w:cs="Times New Roman"/>
                <w:sz w:val="28"/>
                <w:szCs w:val="28"/>
              </w:rPr>
              <w:t>ктировки активов и обязательств</w:t>
            </w:r>
          </w:p>
        </w:tc>
      </w:tr>
      <w:tr w:rsidR="007303A6" w:rsidRPr="00C74BD7" w:rsidTr="00C74BD7">
        <w:tc>
          <w:tcPr>
            <w:tcW w:w="1555" w:type="dxa"/>
          </w:tcPr>
          <w:p w:rsidR="007303A6" w:rsidRDefault="00ED3DC2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  <w:tc>
          <w:tcPr>
            <w:tcW w:w="7790" w:type="dxa"/>
          </w:tcPr>
          <w:p w:rsidR="007303A6" w:rsidRPr="00E152D1" w:rsidRDefault="00DF0DD8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Прочие доходы</w:t>
            </w:r>
          </w:p>
        </w:tc>
      </w:tr>
      <w:tr w:rsidR="007303A6" w:rsidRPr="00C74BD7" w:rsidTr="00C74BD7">
        <w:tc>
          <w:tcPr>
            <w:tcW w:w="1555" w:type="dxa"/>
          </w:tcPr>
          <w:p w:rsidR="007303A6" w:rsidRDefault="00ED3DC2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181</w:t>
            </w:r>
          </w:p>
        </w:tc>
        <w:tc>
          <w:tcPr>
            <w:tcW w:w="7790" w:type="dxa"/>
          </w:tcPr>
          <w:p w:rsidR="007303A6" w:rsidRPr="00E152D1" w:rsidRDefault="00DF0DD8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Невыясненные поступления</w:t>
            </w:r>
          </w:p>
        </w:tc>
      </w:tr>
      <w:tr w:rsidR="007303A6" w:rsidRPr="00C74BD7" w:rsidTr="00C74BD7">
        <w:tc>
          <w:tcPr>
            <w:tcW w:w="1555" w:type="dxa"/>
          </w:tcPr>
          <w:p w:rsidR="007303A6" w:rsidRDefault="00ED3DC2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7790" w:type="dxa"/>
          </w:tcPr>
          <w:p w:rsidR="007303A6" w:rsidRPr="00E152D1" w:rsidRDefault="00ED3DC2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D3DC2">
              <w:rPr>
                <w:rFonts w:ascii="Times New Roman" w:hAnsi="Times New Roman" w:cs="Times New Roman"/>
                <w:sz w:val="28"/>
                <w:szCs w:val="28"/>
              </w:rPr>
              <w:t>Доходы от безвозмездного права пользования активом, предоставленным организациями (за исключением сектора государственного управления и организаций государственного сектора)</w:t>
            </w:r>
          </w:p>
        </w:tc>
      </w:tr>
      <w:tr w:rsidR="007303A6" w:rsidRPr="00C74BD7" w:rsidTr="00C74BD7">
        <w:tc>
          <w:tcPr>
            <w:tcW w:w="1555" w:type="dxa"/>
          </w:tcPr>
          <w:p w:rsidR="007303A6" w:rsidRDefault="007559C4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185</w:t>
            </w:r>
          </w:p>
        </w:tc>
        <w:tc>
          <w:tcPr>
            <w:tcW w:w="7790" w:type="dxa"/>
          </w:tcPr>
          <w:p w:rsidR="007303A6" w:rsidRPr="00E152D1" w:rsidRDefault="003F612D" w:rsidP="007559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612D">
              <w:rPr>
                <w:rFonts w:ascii="Times New Roman" w:hAnsi="Times New Roman" w:cs="Times New Roman"/>
                <w:sz w:val="28"/>
                <w:szCs w:val="28"/>
              </w:rPr>
              <w:t>Доходы от безвозмездного права пользования активом, предоставленным организ</w:t>
            </w:r>
            <w:r w:rsidR="00DF0DD8">
              <w:rPr>
                <w:rFonts w:ascii="Times New Roman" w:hAnsi="Times New Roman" w:cs="Times New Roman"/>
                <w:sz w:val="28"/>
                <w:szCs w:val="28"/>
              </w:rPr>
              <w:t>ациями государственного сектор</w:t>
            </w:r>
            <w:r w:rsidRPr="003F612D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3F612D" w:rsidRPr="00C74BD7" w:rsidTr="00C74BD7">
        <w:tc>
          <w:tcPr>
            <w:tcW w:w="1555" w:type="dxa"/>
          </w:tcPr>
          <w:p w:rsidR="003F612D" w:rsidRDefault="007559C4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186</w:t>
            </w:r>
          </w:p>
        </w:tc>
        <w:tc>
          <w:tcPr>
            <w:tcW w:w="7790" w:type="dxa"/>
          </w:tcPr>
          <w:p w:rsidR="003F612D" w:rsidRPr="003F612D" w:rsidRDefault="007559C4" w:rsidP="003F61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612D">
              <w:rPr>
                <w:rFonts w:ascii="Times New Roman" w:hAnsi="Times New Roman" w:cs="Times New Roman"/>
                <w:sz w:val="28"/>
                <w:szCs w:val="28"/>
              </w:rPr>
              <w:t>Доходы от безвозмездного права пользования активом, предоставленным секто</w:t>
            </w:r>
            <w:r w:rsidR="00DF0DD8">
              <w:rPr>
                <w:rFonts w:ascii="Times New Roman" w:hAnsi="Times New Roman" w:cs="Times New Roman"/>
                <w:sz w:val="28"/>
                <w:szCs w:val="28"/>
              </w:rPr>
              <w:t>ром государственного управления</w:t>
            </w:r>
          </w:p>
        </w:tc>
      </w:tr>
      <w:tr w:rsidR="003F612D" w:rsidRPr="00C74BD7" w:rsidTr="00C74BD7">
        <w:tc>
          <w:tcPr>
            <w:tcW w:w="1555" w:type="dxa"/>
          </w:tcPr>
          <w:p w:rsidR="003F612D" w:rsidRDefault="007559C4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187</w:t>
            </w:r>
          </w:p>
        </w:tc>
        <w:tc>
          <w:tcPr>
            <w:tcW w:w="7790" w:type="dxa"/>
          </w:tcPr>
          <w:p w:rsidR="003F612D" w:rsidRPr="003F612D" w:rsidRDefault="007559C4" w:rsidP="003F61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612D">
              <w:rPr>
                <w:rFonts w:ascii="Times New Roman" w:hAnsi="Times New Roman" w:cs="Times New Roman"/>
                <w:sz w:val="28"/>
                <w:szCs w:val="28"/>
              </w:rPr>
              <w:t>Доходы от безвозмездного права пользования активо</w:t>
            </w:r>
            <w:r w:rsidR="00DF0DD8">
              <w:rPr>
                <w:rFonts w:ascii="Times New Roman" w:hAnsi="Times New Roman" w:cs="Times New Roman"/>
                <w:sz w:val="28"/>
                <w:szCs w:val="28"/>
              </w:rPr>
              <w:t>м, предоставленным иными лицами</w:t>
            </w:r>
          </w:p>
        </w:tc>
      </w:tr>
      <w:tr w:rsidR="003F612D" w:rsidRPr="00C74BD7" w:rsidTr="00C74BD7">
        <w:tc>
          <w:tcPr>
            <w:tcW w:w="1555" w:type="dxa"/>
          </w:tcPr>
          <w:p w:rsidR="003F612D" w:rsidRDefault="007559C4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189</w:t>
            </w:r>
          </w:p>
        </w:tc>
        <w:tc>
          <w:tcPr>
            <w:tcW w:w="7790" w:type="dxa"/>
          </w:tcPr>
          <w:p w:rsidR="003F612D" w:rsidRPr="003F612D" w:rsidRDefault="00DF0DD8" w:rsidP="003F61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доходы</w:t>
            </w:r>
          </w:p>
        </w:tc>
      </w:tr>
      <w:tr w:rsidR="003F612D" w:rsidRPr="00C74BD7" w:rsidTr="00C74BD7">
        <w:tc>
          <w:tcPr>
            <w:tcW w:w="1555" w:type="dxa"/>
          </w:tcPr>
          <w:p w:rsidR="003F612D" w:rsidRDefault="007559C4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18Т</w:t>
            </w:r>
          </w:p>
        </w:tc>
        <w:tc>
          <w:tcPr>
            <w:tcW w:w="7790" w:type="dxa"/>
          </w:tcPr>
          <w:p w:rsidR="003F612D" w:rsidRPr="003F612D" w:rsidRDefault="007559C4" w:rsidP="003F61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612D">
              <w:rPr>
                <w:rFonts w:ascii="Times New Roman" w:hAnsi="Times New Roman" w:cs="Times New Roman"/>
                <w:sz w:val="28"/>
                <w:szCs w:val="28"/>
              </w:rPr>
              <w:t>Прочие доходы (убытки) от дея</w:t>
            </w:r>
            <w:r w:rsidR="00DF0DD8">
              <w:rPr>
                <w:rFonts w:ascii="Times New Roman" w:hAnsi="Times New Roman" w:cs="Times New Roman"/>
                <w:sz w:val="28"/>
                <w:szCs w:val="28"/>
              </w:rPr>
              <w:t>тельности простого товарищества</w:t>
            </w:r>
          </w:p>
        </w:tc>
      </w:tr>
      <w:tr w:rsidR="003F612D" w:rsidRPr="00C74BD7" w:rsidTr="00C74BD7">
        <w:tc>
          <w:tcPr>
            <w:tcW w:w="1555" w:type="dxa"/>
          </w:tcPr>
          <w:p w:rsidR="003F612D" w:rsidRDefault="007559C4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190</w:t>
            </w:r>
          </w:p>
        </w:tc>
        <w:tc>
          <w:tcPr>
            <w:tcW w:w="7790" w:type="dxa"/>
          </w:tcPr>
          <w:p w:rsidR="003F612D" w:rsidRPr="003F612D" w:rsidRDefault="003F612D" w:rsidP="003F61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612D">
              <w:rPr>
                <w:rFonts w:ascii="Times New Roman" w:hAnsi="Times New Roman" w:cs="Times New Roman"/>
                <w:sz w:val="28"/>
                <w:szCs w:val="28"/>
              </w:rPr>
              <w:t xml:space="preserve">Безвозмездные </w:t>
            </w:r>
            <w:proofErr w:type="spellStart"/>
            <w:r w:rsidRPr="003F612D">
              <w:rPr>
                <w:rFonts w:ascii="Times New Roman" w:hAnsi="Times New Roman" w:cs="Times New Roman"/>
                <w:sz w:val="28"/>
                <w:szCs w:val="28"/>
              </w:rPr>
              <w:t>неденежные</w:t>
            </w:r>
            <w:proofErr w:type="spellEnd"/>
            <w:r w:rsidRPr="003F612D">
              <w:rPr>
                <w:rFonts w:ascii="Times New Roman" w:hAnsi="Times New Roman" w:cs="Times New Roman"/>
                <w:sz w:val="28"/>
                <w:szCs w:val="28"/>
              </w:rPr>
              <w:t xml:space="preserve"> поступления в сек</w:t>
            </w:r>
            <w:r w:rsidR="00DF0DD8">
              <w:rPr>
                <w:rFonts w:ascii="Times New Roman" w:hAnsi="Times New Roman" w:cs="Times New Roman"/>
                <w:sz w:val="28"/>
                <w:szCs w:val="28"/>
              </w:rPr>
              <w:t>тор государственного управления</w:t>
            </w:r>
          </w:p>
        </w:tc>
      </w:tr>
      <w:tr w:rsidR="003F612D" w:rsidRPr="00C74BD7" w:rsidTr="00C74BD7">
        <w:tc>
          <w:tcPr>
            <w:tcW w:w="1555" w:type="dxa"/>
          </w:tcPr>
          <w:p w:rsidR="003F612D" w:rsidRDefault="007559C4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191</w:t>
            </w:r>
          </w:p>
        </w:tc>
        <w:tc>
          <w:tcPr>
            <w:tcW w:w="7790" w:type="dxa"/>
          </w:tcPr>
          <w:p w:rsidR="003F612D" w:rsidRPr="003F612D" w:rsidRDefault="003F612D" w:rsidP="003F61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612D">
              <w:rPr>
                <w:rFonts w:ascii="Times New Roman" w:hAnsi="Times New Roman" w:cs="Times New Roman"/>
                <w:sz w:val="28"/>
                <w:szCs w:val="28"/>
              </w:rPr>
              <w:t xml:space="preserve">Безвозмездные </w:t>
            </w:r>
            <w:proofErr w:type="spellStart"/>
            <w:r w:rsidRPr="003F612D">
              <w:rPr>
                <w:rFonts w:ascii="Times New Roman" w:hAnsi="Times New Roman" w:cs="Times New Roman"/>
                <w:sz w:val="28"/>
                <w:szCs w:val="28"/>
              </w:rPr>
              <w:t>неденежные</w:t>
            </w:r>
            <w:proofErr w:type="spellEnd"/>
            <w:r w:rsidRPr="003F612D">
              <w:rPr>
                <w:rFonts w:ascii="Times New Roman" w:hAnsi="Times New Roman" w:cs="Times New Roman"/>
                <w:sz w:val="28"/>
                <w:szCs w:val="28"/>
              </w:rPr>
              <w:t xml:space="preserve"> поступления текущего характера от сектора государственного управления и орган</w:t>
            </w:r>
            <w:r w:rsidR="00DF0DD8">
              <w:rPr>
                <w:rFonts w:ascii="Times New Roman" w:hAnsi="Times New Roman" w:cs="Times New Roman"/>
                <w:sz w:val="28"/>
                <w:szCs w:val="28"/>
              </w:rPr>
              <w:t>изаций государственного сектора</w:t>
            </w:r>
          </w:p>
        </w:tc>
      </w:tr>
      <w:tr w:rsidR="003F612D" w:rsidRPr="00C74BD7" w:rsidTr="00C74BD7">
        <w:tc>
          <w:tcPr>
            <w:tcW w:w="1555" w:type="dxa"/>
          </w:tcPr>
          <w:p w:rsidR="003F612D" w:rsidRDefault="007559C4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192</w:t>
            </w:r>
          </w:p>
        </w:tc>
        <w:tc>
          <w:tcPr>
            <w:tcW w:w="7790" w:type="dxa"/>
          </w:tcPr>
          <w:p w:rsidR="003F612D" w:rsidRPr="003F612D" w:rsidRDefault="003F612D" w:rsidP="003F61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612D">
              <w:rPr>
                <w:rFonts w:ascii="Times New Roman" w:hAnsi="Times New Roman" w:cs="Times New Roman"/>
                <w:sz w:val="28"/>
                <w:szCs w:val="28"/>
              </w:rPr>
              <w:t xml:space="preserve">Безвозмездные </w:t>
            </w:r>
            <w:proofErr w:type="spellStart"/>
            <w:r w:rsidRPr="003F612D">
              <w:rPr>
                <w:rFonts w:ascii="Times New Roman" w:hAnsi="Times New Roman" w:cs="Times New Roman"/>
                <w:sz w:val="28"/>
                <w:szCs w:val="28"/>
              </w:rPr>
              <w:t>неденежные</w:t>
            </w:r>
            <w:proofErr w:type="spellEnd"/>
            <w:r w:rsidRPr="003F612D">
              <w:rPr>
                <w:rFonts w:ascii="Times New Roman" w:hAnsi="Times New Roman" w:cs="Times New Roman"/>
                <w:sz w:val="28"/>
                <w:szCs w:val="28"/>
              </w:rPr>
              <w:t xml:space="preserve"> поступления текущего характера от организаций (за исключением сектора государственного управления и органи</w:t>
            </w:r>
            <w:r w:rsidR="00DF0DD8">
              <w:rPr>
                <w:rFonts w:ascii="Times New Roman" w:hAnsi="Times New Roman" w:cs="Times New Roman"/>
                <w:sz w:val="28"/>
                <w:szCs w:val="28"/>
              </w:rPr>
              <w:t>заций государственного сектора)</w:t>
            </w:r>
          </w:p>
        </w:tc>
      </w:tr>
      <w:tr w:rsidR="003F612D" w:rsidRPr="00C74BD7" w:rsidTr="00C74BD7">
        <w:tc>
          <w:tcPr>
            <w:tcW w:w="1555" w:type="dxa"/>
          </w:tcPr>
          <w:p w:rsidR="003F612D" w:rsidRDefault="007559C4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193</w:t>
            </w:r>
          </w:p>
        </w:tc>
        <w:tc>
          <w:tcPr>
            <w:tcW w:w="7790" w:type="dxa"/>
          </w:tcPr>
          <w:p w:rsidR="003F612D" w:rsidRPr="003F612D" w:rsidRDefault="003F612D" w:rsidP="003F61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612D">
              <w:rPr>
                <w:rFonts w:ascii="Times New Roman" w:hAnsi="Times New Roman" w:cs="Times New Roman"/>
                <w:sz w:val="28"/>
                <w:szCs w:val="28"/>
              </w:rPr>
              <w:t xml:space="preserve">Безвозмездные </w:t>
            </w:r>
            <w:proofErr w:type="spellStart"/>
            <w:r w:rsidRPr="003F612D">
              <w:rPr>
                <w:rFonts w:ascii="Times New Roman" w:hAnsi="Times New Roman" w:cs="Times New Roman"/>
                <w:sz w:val="28"/>
                <w:szCs w:val="28"/>
              </w:rPr>
              <w:t>неденежные</w:t>
            </w:r>
            <w:proofErr w:type="spellEnd"/>
            <w:r w:rsidRPr="003F612D">
              <w:rPr>
                <w:rFonts w:ascii="Times New Roman" w:hAnsi="Times New Roman" w:cs="Times New Roman"/>
                <w:sz w:val="28"/>
                <w:szCs w:val="28"/>
              </w:rPr>
              <w:t xml:space="preserve"> поступления текущ</w:t>
            </w:r>
            <w:r w:rsidR="00DF0DD8">
              <w:rPr>
                <w:rFonts w:ascii="Times New Roman" w:hAnsi="Times New Roman" w:cs="Times New Roman"/>
                <w:sz w:val="28"/>
                <w:szCs w:val="28"/>
              </w:rPr>
              <w:t>его характера от физических лиц</w:t>
            </w:r>
          </w:p>
        </w:tc>
      </w:tr>
      <w:tr w:rsidR="007303A6" w:rsidRPr="00C74BD7" w:rsidTr="00C74BD7">
        <w:tc>
          <w:tcPr>
            <w:tcW w:w="1555" w:type="dxa"/>
          </w:tcPr>
          <w:p w:rsidR="007303A6" w:rsidRDefault="007559C4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</w:t>
            </w:r>
          </w:p>
        </w:tc>
        <w:tc>
          <w:tcPr>
            <w:tcW w:w="7790" w:type="dxa"/>
          </w:tcPr>
          <w:p w:rsidR="007303A6" w:rsidRPr="00E152D1" w:rsidRDefault="003F612D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612D">
              <w:rPr>
                <w:rFonts w:ascii="Times New Roman" w:hAnsi="Times New Roman" w:cs="Times New Roman"/>
                <w:sz w:val="28"/>
                <w:szCs w:val="28"/>
              </w:rPr>
              <w:t xml:space="preserve">Безвозмездные </w:t>
            </w:r>
            <w:proofErr w:type="spellStart"/>
            <w:r w:rsidRPr="003F612D">
              <w:rPr>
                <w:rFonts w:ascii="Times New Roman" w:hAnsi="Times New Roman" w:cs="Times New Roman"/>
                <w:sz w:val="28"/>
                <w:szCs w:val="28"/>
              </w:rPr>
              <w:t>неденежные</w:t>
            </w:r>
            <w:proofErr w:type="spellEnd"/>
            <w:r w:rsidRPr="003F612D">
              <w:rPr>
                <w:rFonts w:ascii="Times New Roman" w:hAnsi="Times New Roman" w:cs="Times New Roman"/>
                <w:sz w:val="28"/>
                <w:szCs w:val="28"/>
              </w:rPr>
              <w:t xml:space="preserve"> поступления текущего характера от н</w:t>
            </w:r>
            <w:r w:rsidR="00DF0DD8">
              <w:rPr>
                <w:rFonts w:ascii="Times New Roman" w:hAnsi="Times New Roman" w:cs="Times New Roman"/>
                <w:sz w:val="28"/>
                <w:szCs w:val="28"/>
              </w:rPr>
              <w:t>ерезидентов</w:t>
            </w:r>
          </w:p>
        </w:tc>
      </w:tr>
      <w:tr w:rsidR="007303A6" w:rsidRPr="00C74BD7" w:rsidTr="00C74BD7">
        <w:tc>
          <w:tcPr>
            <w:tcW w:w="1555" w:type="dxa"/>
          </w:tcPr>
          <w:p w:rsidR="007303A6" w:rsidRDefault="007559C4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</w:t>
            </w:r>
          </w:p>
        </w:tc>
        <w:tc>
          <w:tcPr>
            <w:tcW w:w="7790" w:type="dxa"/>
          </w:tcPr>
          <w:p w:rsidR="007303A6" w:rsidRPr="00E152D1" w:rsidRDefault="003F612D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612D">
              <w:rPr>
                <w:rFonts w:ascii="Times New Roman" w:hAnsi="Times New Roman" w:cs="Times New Roman"/>
                <w:sz w:val="28"/>
                <w:szCs w:val="28"/>
              </w:rPr>
              <w:t xml:space="preserve">Безвозмездные </w:t>
            </w:r>
            <w:proofErr w:type="spellStart"/>
            <w:r w:rsidRPr="003F612D">
              <w:rPr>
                <w:rFonts w:ascii="Times New Roman" w:hAnsi="Times New Roman" w:cs="Times New Roman"/>
                <w:sz w:val="28"/>
                <w:szCs w:val="28"/>
              </w:rPr>
              <w:t>неденежные</w:t>
            </w:r>
            <w:proofErr w:type="spellEnd"/>
            <w:r w:rsidRPr="003F612D">
              <w:rPr>
                <w:rFonts w:ascii="Times New Roman" w:hAnsi="Times New Roman" w:cs="Times New Roman"/>
                <w:sz w:val="28"/>
                <w:szCs w:val="28"/>
              </w:rPr>
              <w:t xml:space="preserve"> поступления капитального характера от сектора государственного управления и орган</w:t>
            </w:r>
            <w:r w:rsidR="00DF0DD8">
              <w:rPr>
                <w:rFonts w:ascii="Times New Roman" w:hAnsi="Times New Roman" w:cs="Times New Roman"/>
                <w:sz w:val="28"/>
                <w:szCs w:val="28"/>
              </w:rPr>
              <w:t>изаций государственного сектора</w:t>
            </w:r>
          </w:p>
        </w:tc>
      </w:tr>
      <w:tr w:rsidR="007303A6" w:rsidRPr="00C74BD7" w:rsidTr="00C74BD7">
        <w:tc>
          <w:tcPr>
            <w:tcW w:w="1555" w:type="dxa"/>
          </w:tcPr>
          <w:p w:rsidR="007303A6" w:rsidRDefault="007559C4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196</w:t>
            </w:r>
          </w:p>
        </w:tc>
        <w:tc>
          <w:tcPr>
            <w:tcW w:w="7790" w:type="dxa"/>
          </w:tcPr>
          <w:p w:rsidR="007303A6" w:rsidRPr="00E152D1" w:rsidRDefault="003F612D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612D">
              <w:rPr>
                <w:rFonts w:ascii="Times New Roman" w:hAnsi="Times New Roman" w:cs="Times New Roman"/>
                <w:sz w:val="28"/>
                <w:szCs w:val="28"/>
              </w:rPr>
              <w:t xml:space="preserve">Безвозмездные </w:t>
            </w:r>
            <w:proofErr w:type="spellStart"/>
            <w:r w:rsidRPr="003F612D">
              <w:rPr>
                <w:rFonts w:ascii="Times New Roman" w:hAnsi="Times New Roman" w:cs="Times New Roman"/>
                <w:sz w:val="28"/>
                <w:szCs w:val="28"/>
              </w:rPr>
              <w:t>неденежные</w:t>
            </w:r>
            <w:proofErr w:type="spellEnd"/>
            <w:r w:rsidRPr="003F612D">
              <w:rPr>
                <w:rFonts w:ascii="Times New Roman" w:hAnsi="Times New Roman" w:cs="Times New Roman"/>
                <w:sz w:val="28"/>
                <w:szCs w:val="28"/>
              </w:rPr>
              <w:t xml:space="preserve"> поступления капитального характера от организаций (за исключением сектора государственного управления и органи</w:t>
            </w:r>
            <w:r w:rsidR="00DF0DD8">
              <w:rPr>
                <w:rFonts w:ascii="Times New Roman" w:hAnsi="Times New Roman" w:cs="Times New Roman"/>
                <w:sz w:val="28"/>
                <w:szCs w:val="28"/>
              </w:rPr>
              <w:t>заций государственного сектора)</w:t>
            </w:r>
          </w:p>
        </w:tc>
      </w:tr>
      <w:tr w:rsidR="007303A6" w:rsidRPr="00C74BD7" w:rsidTr="00C74BD7">
        <w:tc>
          <w:tcPr>
            <w:tcW w:w="1555" w:type="dxa"/>
          </w:tcPr>
          <w:p w:rsidR="007303A6" w:rsidRDefault="007559C4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197</w:t>
            </w:r>
          </w:p>
        </w:tc>
        <w:tc>
          <w:tcPr>
            <w:tcW w:w="7790" w:type="dxa"/>
          </w:tcPr>
          <w:p w:rsidR="007303A6" w:rsidRPr="00E152D1" w:rsidRDefault="003F612D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612D">
              <w:rPr>
                <w:rFonts w:ascii="Times New Roman" w:hAnsi="Times New Roman" w:cs="Times New Roman"/>
                <w:sz w:val="28"/>
                <w:szCs w:val="28"/>
              </w:rPr>
              <w:t xml:space="preserve">Безвозмездные </w:t>
            </w:r>
            <w:proofErr w:type="spellStart"/>
            <w:r w:rsidRPr="003F612D">
              <w:rPr>
                <w:rFonts w:ascii="Times New Roman" w:hAnsi="Times New Roman" w:cs="Times New Roman"/>
                <w:sz w:val="28"/>
                <w:szCs w:val="28"/>
              </w:rPr>
              <w:t>неденежные</w:t>
            </w:r>
            <w:proofErr w:type="spellEnd"/>
            <w:r w:rsidRPr="003F612D">
              <w:rPr>
                <w:rFonts w:ascii="Times New Roman" w:hAnsi="Times New Roman" w:cs="Times New Roman"/>
                <w:sz w:val="28"/>
                <w:szCs w:val="28"/>
              </w:rPr>
              <w:t xml:space="preserve"> поступления капитальн</w:t>
            </w:r>
            <w:r w:rsidR="00DF0DD8">
              <w:rPr>
                <w:rFonts w:ascii="Times New Roman" w:hAnsi="Times New Roman" w:cs="Times New Roman"/>
                <w:sz w:val="28"/>
                <w:szCs w:val="28"/>
              </w:rPr>
              <w:t>ого характера от физических лиц</w:t>
            </w:r>
          </w:p>
        </w:tc>
      </w:tr>
      <w:tr w:rsidR="007303A6" w:rsidRPr="00C74BD7" w:rsidTr="00C74BD7">
        <w:tc>
          <w:tcPr>
            <w:tcW w:w="1555" w:type="dxa"/>
          </w:tcPr>
          <w:p w:rsidR="007303A6" w:rsidRDefault="007559C4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198</w:t>
            </w:r>
          </w:p>
        </w:tc>
        <w:tc>
          <w:tcPr>
            <w:tcW w:w="7790" w:type="dxa"/>
          </w:tcPr>
          <w:p w:rsidR="007303A6" w:rsidRPr="00E152D1" w:rsidRDefault="003F612D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612D">
              <w:rPr>
                <w:rFonts w:ascii="Times New Roman" w:hAnsi="Times New Roman" w:cs="Times New Roman"/>
                <w:sz w:val="28"/>
                <w:szCs w:val="28"/>
              </w:rPr>
              <w:t xml:space="preserve">Безвозмездные </w:t>
            </w:r>
            <w:proofErr w:type="spellStart"/>
            <w:r w:rsidRPr="003F612D">
              <w:rPr>
                <w:rFonts w:ascii="Times New Roman" w:hAnsi="Times New Roman" w:cs="Times New Roman"/>
                <w:sz w:val="28"/>
                <w:szCs w:val="28"/>
              </w:rPr>
              <w:t>неденежные</w:t>
            </w:r>
            <w:proofErr w:type="spellEnd"/>
            <w:r w:rsidRPr="003F612D">
              <w:rPr>
                <w:rFonts w:ascii="Times New Roman" w:hAnsi="Times New Roman" w:cs="Times New Roman"/>
                <w:sz w:val="28"/>
                <w:szCs w:val="28"/>
              </w:rPr>
              <w:t xml:space="preserve"> поступления в сектор государственного управления капитального характ</w:t>
            </w:r>
            <w:r w:rsidR="00DF0DD8">
              <w:rPr>
                <w:rFonts w:ascii="Times New Roman" w:hAnsi="Times New Roman" w:cs="Times New Roman"/>
                <w:sz w:val="28"/>
                <w:szCs w:val="28"/>
              </w:rPr>
              <w:t>ера от нерезидентов</w:t>
            </w:r>
          </w:p>
        </w:tc>
      </w:tr>
      <w:tr w:rsidR="007303A6" w:rsidRPr="00C74BD7" w:rsidTr="00C74BD7">
        <w:tc>
          <w:tcPr>
            <w:tcW w:w="1555" w:type="dxa"/>
          </w:tcPr>
          <w:p w:rsidR="007303A6" w:rsidRDefault="007559C4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</w:t>
            </w:r>
          </w:p>
        </w:tc>
        <w:tc>
          <w:tcPr>
            <w:tcW w:w="7790" w:type="dxa"/>
          </w:tcPr>
          <w:p w:rsidR="007303A6" w:rsidRPr="00E152D1" w:rsidRDefault="003F612D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612D">
              <w:rPr>
                <w:rFonts w:ascii="Times New Roman" w:hAnsi="Times New Roman" w:cs="Times New Roman"/>
                <w:sz w:val="28"/>
                <w:szCs w:val="28"/>
              </w:rPr>
              <w:t xml:space="preserve">Прочие </w:t>
            </w:r>
            <w:proofErr w:type="spellStart"/>
            <w:r w:rsidRPr="003F612D">
              <w:rPr>
                <w:rFonts w:ascii="Times New Roman" w:hAnsi="Times New Roman" w:cs="Times New Roman"/>
                <w:sz w:val="28"/>
                <w:szCs w:val="28"/>
              </w:rPr>
              <w:t>неденежные</w:t>
            </w:r>
            <w:proofErr w:type="spellEnd"/>
            <w:r w:rsidRPr="003F612D">
              <w:rPr>
                <w:rFonts w:ascii="Times New Roman" w:hAnsi="Times New Roman" w:cs="Times New Roman"/>
                <w:sz w:val="28"/>
                <w:szCs w:val="28"/>
              </w:rPr>
              <w:t xml:space="preserve"> безвозмездные поступления</w:t>
            </w:r>
          </w:p>
        </w:tc>
      </w:tr>
      <w:tr w:rsidR="001F5D43" w:rsidRPr="00DF0DD8" w:rsidTr="0078043E">
        <w:trPr>
          <w:trHeight w:val="487"/>
        </w:trPr>
        <w:tc>
          <w:tcPr>
            <w:tcW w:w="1555" w:type="dxa"/>
          </w:tcPr>
          <w:p w:rsidR="001F5D43" w:rsidRPr="00DF0DD8" w:rsidRDefault="00102212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0DD8">
              <w:rPr>
                <w:rFonts w:ascii="Times New Roman" w:hAnsi="Times New Roman" w:cs="Times New Roman"/>
                <w:b/>
                <w:sz w:val="28"/>
                <w:szCs w:val="28"/>
              </w:rPr>
              <w:t>200</w:t>
            </w:r>
          </w:p>
        </w:tc>
        <w:tc>
          <w:tcPr>
            <w:tcW w:w="7790" w:type="dxa"/>
          </w:tcPr>
          <w:p w:rsidR="001F5D43" w:rsidRPr="00DF0DD8" w:rsidRDefault="00DF0DD8" w:rsidP="0010221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0DD8">
              <w:rPr>
                <w:rFonts w:ascii="Times New Roman" w:hAnsi="Times New Roman" w:cs="Times New Roman"/>
                <w:b/>
                <w:sz w:val="28"/>
                <w:szCs w:val="28"/>
              </w:rPr>
              <w:t>Расходы</w:t>
            </w:r>
          </w:p>
        </w:tc>
      </w:tr>
      <w:tr w:rsidR="00102212" w:rsidRPr="00C74BD7" w:rsidTr="00C74BD7">
        <w:tc>
          <w:tcPr>
            <w:tcW w:w="1555" w:type="dxa"/>
          </w:tcPr>
          <w:p w:rsidR="00102212" w:rsidRDefault="00102212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210</w:t>
            </w:r>
          </w:p>
        </w:tc>
        <w:tc>
          <w:tcPr>
            <w:tcW w:w="7790" w:type="dxa"/>
          </w:tcPr>
          <w:p w:rsidR="00102212" w:rsidRPr="001F5D43" w:rsidRDefault="00102212" w:rsidP="001F5D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F5D43">
              <w:rPr>
                <w:rFonts w:ascii="Times New Roman" w:hAnsi="Times New Roman" w:cs="Times New Roman"/>
                <w:sz w:val="28"/>
                <w:szCs w:val="28"/>
              </w:rPr>
              <w:t>Оплата труда, начисл</w:t>
            </w:r>
            <w:r w:rsidR="00AB1C87">
              <w:rPr>
                <w:rFonts w:ascii="Times New Roman" w:hAnsi="Times New Roman" w:cs="Times New Roman"/>
                <w:sz w:val="28"/>
                <w:szCs w:val="28"/>
              </w:rPr>
              <w:t>ения на выплаты по оплате труда</w:t>
            </w:r>
          </w:p>
        </w:tc>
      </w:tr>
      <w:tr w:rsidR="00102212" w:rsidRPr="00C74BD7" w:rsidTr="00C74BD7">
        <w:tc>
          <w:tcPr>
            <w:tcW w:w="1555" w:type="dxa"/>
          </w:tcPr>
          <w:p w:rsidR="00102212" w:rsidRDefault="00102212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211</w:t>
            </w:r>
          </w:p>
        </w:tc>
        <w:tc>
          <w:tcPr>
            <w:tcW w:w="7790" w:type="dxa"/>
          </w:tcPr>
          <w:p w:rsidR="00102212" w:rsidRPr="001F5D43" w:rsidRDefault="00AB1C87" w:rsidP="001F5D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Заработная плата</w:t>
            </w:r>
          </w:p>
        </w:tc>
      </w:tr>
      <w:tr w:rsidR="00102212" w:rsidRPr="00C74BD7" w:rsidTr="00C74BD7">
        <w:tc>
          <w:tcPr>
            <w:tcW w:w="1555" w:type="dxa"/>
          </w:tcPr>
          <w:p w:rsidR="00102212" w:rsidRDefault="00102212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212</w:t>
            </w:r>
          </w:p>
        </w:tc>
        <w:tc>
          <w:tcPr>
            <w:tcW w:w="7790" w:type="dxa"/>
          </w:tcPr>
          <w:p w:rsidR="00102212" w:rsidRPr="001F5D43" w:rsidRDefault="00102212" w:rsidP="001F5D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F5D43">
              <w:rPr>
                <w:rFonts w:ascii="Times New Roman" w:hAnsi="Times New Roman" w:cs="Times New Roman"/>
                <w:sz w:val="28"/>
                <w:szCs w:val="28"/>
              </w:rPr>
              <w:t>Прочие несоциальные вып</w:t>
            </w:r>
            <w:r w:rsidR="00AB1C87">
              <w:rPr>
                <w:rFonts w:ascii="Times New Roman" w:hAnsi="Times New Roman" w:cs="Times New Roman"/>
                <w:sz w:val="28"/>
                <w:szCs w:val="28"/>
              </w:rPr>
              <w:t>латы персоналу в денежной форме</w:t>
            </w:r>
          </w:p>
        </w:tc>
      </w:tr>
      <w:tr w:rsidR="00102212" w:rsidRPr="00C74BD7" w:rsidTr="00C74BD7">
        <w:tc>
          <w:tcPr>
            <w:tcW w:w="1555" w:type="dxa"/>
          </w:tcPr>
          <w:p w:rsidR="00102212" w:rsidRDefault="00102212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213</w:t>
            </w:r>
          </w:p>
        </w:tc>
        <w:tc>
          <w:tcPr>
            <w:tcW w:w="7790" w:type="dxa"/>
          </w:tcPr>
          <w:p w:rsidR="00102212" w:rsidRPr="001F5D43" w:rsidRDefault="00102212" w:rsidP="001F5D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F5D43">
              <w:rPr>
                <w:rFonts w:ascii="Times New Roman" w:hAnsi="Times New Roman" w:cs="Times New Roman"/>
                <w:sz w:val="28"/>
                <w:szCs w:val="28"/>
              </w:rPr>
              <w:t xml:space="preserve">Начисления на выплаты по </w:t>
            </w:r>
            <w:r w:rsidR="00AB1C87">
              <w:rPr>
                <w:rFonts w:ascii="Times New Roman" w:hAnsi="Times New Roman" w:cs="Times New Roman"/>
                <w:sz w:val="28"/>
                <w:szCs w:val="28"/>
              </w:rPr>
              <w:t>оплате труда</w:t>
            </w:r>
          </w:p>
        </w:tc>
      </w:tr>
      <w:tr w:rsidR="001F5D43" w:rsidRPr="00C74BD7" w:rsidTr="00C74BD7">
        <w:tc>
          <w:tcPr>
            <w:tcW w:w="1555" w:type="dxa"/>
          </w:tcPr>
          <w:p w:rsidR="001F5D43" w:rsidRDefault="00102212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214</w:t>
            </w:r>
          </w:p>
        </w:tc>
        <w:tc>
          <w:tcPr>
            <w:tcW w:w="7790" w:type="dxa"/>
          </w:tcPr>
          <w:p w:rsidR="001F5D43" w:rsidRPr="003F612D" w:rsidRDefault="00102212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F5D43">
              <w:rPr>
                <w:rFonts w:ascii="Times New Roman" w:hAnsi="Times New Roman" w:cs="Times New Roman"/>
                <w:sz w:val="28"/>
                <w:szCs w:val="28"/>
              </w:rPr>
              <w:t>Прочие несоциальные выплат</w:t>
            </w:r>
            <w:r w:rsidR="00AB1C87">
              <w:rPr>
                <w:rFonts w:ascii="Times New Roman" w:hAnsi="Times New Roman" w:cs="Times New Roman"/>
                <w:sz w:val="28"/>
                <w:szCs w:val="28"/>
              </w:rPr>
              <w:t>ы персоналу в натуральной форме</w:t>
            </w:r>
          </w:p>
        </w:tc>
      </w:tr>
      <w:tr w:rsidR="001F5D43" w:rsidRPr="00C74BD7" w:rsidTr="00C74BD7">
        <w:tc>
          <w:tcPr>
            <w:tcW w:w="1555" w:type="dxa"/>
          </w:tcPr>
          <w:p w:rsidR="001F5D43" w:rsidRDefault="00102212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220</w:t>
            </w:r>
          </w:p>
        </w:tc>
        <w:tc>
          <w:tcPr>
            <w:tcW w:w="7790" w:type="dxa"/>
          </w:tcPr>
          <w:p w:rsidR="001F5D43" w:rsidRPr="003F612D" w:rsidRDefault="00AB1C87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Оплата работ, услуг</w:t>
            </w:r>
          </w:p>
        </w:tc>
      </w:tr>
      <w:tr w:rsidR="001F5D43" w:rsidRPr="00C74BD7" w:rsidTr="00C74BD7">
        <w:tc>
          <w:tcPr>
            <w:tcW w:w="1555" w:type="dxa"/>
          </w:tcPr>
          <w:p w:rsidR="001F5D43" w:rsidRDefault="00102212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221</w:t>
            </w:r>
          </w:p>
        </w:tc>
        <w:tc>
          <w:tcPr>
            <w:tcW w:w="7790" w:type="dxa"/>
          </w:tcPr>
          <w:p w:rsidR="001F5D43" w:rsidRPr="003F612D" w:rsidRDefault="00AB1C87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Услуги связи</w:t>
            </w:r>
          </w:p>
        </w:tc>
      </w:tr>
      <w:tr w:rsidR="001F5D43" w:rsidRPr="00C74BD7" w:rsidTr="00C74BD7">
        <w:tc>
          <w:tcPr>
            <w:tcW w:w="1555" w:type="dxa"/>
          </w:tcPr>
          <w:p w:rsidR="001F5D43" w:rsidRDefault="00102212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222</w:t>
            </w:r>
          </w:p>
        </w:tc>
        <w:tc>
          <w:tcPr>
            <w:tcW w:w="7790" w:type="dxa"/>
          </w:tcPr>
          <w:p w:rsidR="001F5D43" w:rsidRPr="003F612D" w:rsidRDefault="00AB1C87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Транспортные услуги</w:t>
            </w:r>
          </w:p>
        </w:tc>
      </w:tr>
      <w:tr w:rsidR="001F5D43" w:rsidRPr="00C74BD7" w:rsidTr="00C74BD7">
        <w:tc>
          <w:tcPr>
            <w:tcW w:w="1555" w:type="dxa"/>
          </w:tcPr>
          <w:p w:rsidR="001F5D43" w:rsidRDefault="00102212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223</w:t>
            </w:r>
          </w:p>
        </w:tc>
        <w:tc>
          <w:tcPr>
            <w:tcW w:w="7790" w:type="dxa"/>
          </w:tcPr>
          <w:p w:rsidR="001F5D43" w:rsidRPr="003F612D" w:rsidRDefault="00AB1C87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Коммунальные услуги</w:t>
            </w:r>
          </w:p>
        </w:tc>
      </w:tr>
      <w:tr w:rsidR="001F5D43" w:rsidRPr="00C74BD7" w:rsidTr="00C74BD7">
        <w:tc>
          <w:tcPr>
            <w:tcW w:w="1555" w:type="dxa"/>
          </w:tcPr>
          <w:p w:rsidR="001F5D43" w:rsidRDefault="00102212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224</w:t>
            </w:r>
          </w:p>
        </w:tc>
        <w:tc>
          <w:tcPr>
            <w:tcW w:w="7790" w:type="dxa"/>
          </w:tcPr>
          <w:p w:rsidR="001F5D43" w:rsidRPr="003F612D" w:rsidRDefault="001F5D43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F5D43">
              <w:rPr>
                <w:rFonts w:ascii="Times New Roman" w:hAnsi="Times New Roman" w:cs="Times New Roman"/>
                <w:sz w:val="28"/>
                <w:szCs w:val="28"/>
              </w:rPr>
              <w:t>Арендная плата за пользование имуществом (за исключением земельных участков и других о</w:t>
            </w:r>
            <w:r w:rsidR="00AB1C87">
              <w:rPr>
                <w:rFonts w:ascii="Times New Roman" w:hAnsi="Times New Roman" w:cs="Times New Roman"/>
                <w:sz w:val="28"/>
                <w:szCs w:val="28"/>
              </w:rPr>
              <w:t>бособленных природных объектов)</w:t>
            </w:r>
          </w:p>
        </w:tc>
      </w:tr>
      <w:tr w:rsidR="00C223B2" w:rsidRPr="00C74BD7" w:rsidTr="00C74BD7">
        <w:tc>
          <w:tcPr>
            <w:tcW w:w="1555" w:type="dxa"/>
          </w:tcPr>
          <w:p w:rsidR="00C223B2" w:rsidRDefault="00C223B2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226</w:t>
            </w:r>
          </w:p>
        </w:tc>
        <w:tc>
          <w:tcPr>
            <w:tcW w:w="7790" w:type="dxa"/>
          </w:tcPr>
          <w:p w:rsidR="00C223B2" w:rsidRPr="001F5D43" w:rsidRDefault="00C223B2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223B2">
              <w:rPr>
                <w:rFonts w:ascii="Times New Roman" w:hAnsi="Times New Roman" w:cs="Times New Roman"/>
                <w:sz w:val="28"/>
                <w:szCs w:val="28"/>
              </w:rPr>
              <w:t>Прочие работы, услуги</w:t>
            </w:r>
          </w:p>
        </w:tc>
      </w:tr>
      <w:tr w:rsidR="001F5D43" w:rsidRPr="00C74BD7" w:rsidTr="00C74BD7">
        <w:tc>
          <w:tcPr>
            <w:tcW w:w="1555" w:type="dxa"/>
          </w:tcPr>
          <w:p w:rsidR="001F5D43" w:rsidRDefault="00102212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225</w:t>
            </w:r>
          </w:p>
        </w:tc>
        <w:tc>
          <w:tcPr>
            <w:tcW w:w="7790" w:type="dxa"/>
          </w:tcPr>
          <w:p w:rsidR="001F5D43" w:rsidRPr="003F612D" w:rsidRDefault="001F5D43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F5D43">
              <w:rPr>
                <w:rFonts w:ascii="Times New Roman" w:hAnsi="Times New Roman" w:cs="Times New Roman"/>
                <w:sz w:val="28"/>
                <w:szCs w:val="28"/>
              </w:rPr>
              <w:t>Работы,</w:t>
            </w:r>
            <w:r w:rsidR="00AB1C87">
              <w:rPr>
                <w:rFonts w:ascii="Times New Roman" w:hAnsi="Times New Roman" w:cs="Times New Roman"/>
                <w:sz w:val="28"/>
                <w:szCs w:val="28"/>
              </w:rPr>
              <w:t xml:space="preserve"> услуги по содержанию имущества</w:t>
            </w:r>
          </w:p>
        </w:tc>
      </w:tr>
      <w:tr w:rsidR="001F5D43" w:rsidRPr="00C74BD7" w:rsidTr="00C74BD7">
        <w:tc>
          <w:tcPr>
            <w:tcW w:w="1555" w:type="dxa"/>
          </w:tcPr>
          <w:p w:rsidR="001F5D43" w:rsidRDefault="00102212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227</w:t>
            </w:r>
          </w:p>
        </w:tc>
        <w:tc>
          <w:tcPr>
            <w:tcW w:w="7790" w:type="dxa"/>
          </w:tcPr>
          <w:p w:rsidR="001F5D43" w:rsidRPr="003F612D" w:rsidRDefault="00AB1C87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Страхование</w:t>
            </w:r>
          </w:p>
        </w:tc>
      </w:tr>
      <w:tr w:rsidR="001F5D43" w:rsidRPr="00C74BD7" w:rsidTr="00C74BD7">
        <w:tc>
          <w:tcPr>
            <w:tcW w:w="1555" w:type="dxa"/>
          </w:tcPr>
          <w:p w:rsidR="001F5D43" w:rsidRDefault="00102212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228</w:t>
            </w:r>
          </w:p>
        </w:tc>
        <w:tc>
          <w:tcPr>
            <w:tcW w:w="7790" w:type="dxa"/>
          </w:tcPr>
          <w:p w:rsidR="001F5D43" w:rsidRPr="003F612D" w:rsidRDefault="001F5D43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F5D43">
              <w:rPr>
                <w:rFonts w:ascii="Times New Roman" w:hAnsi="Times New Roman" w:cs="Times New Roman"/>
                <w:sz w:val="28"/>
                <w:szCs w:val="28"/>
              </w:rPr>
              <w:t>Услуги, работы</w:t>
            </w:r>
            <w:r w:rsidR="00AB1C87">
              <w:rPr>
                <w:rFonts w:ascii="Times New Roman" w:hAnsi="Times New Roman" w:cs="Times New Roman"/>
                <w:sz w:val="28"/>
                <w:szCs w:val="28"/>
              </w:rPr>
              <w:t xml:space="preserve"> для целей капитальных вложений</w:t>
            </w:r>
          </w:p>
        </w:tc>
      </w:tr>
      <w:tr w:rsidR="001F5D43" w:rsidRPr="00C74BD7" w:rsidTr="00C74BD7">
        <w:tc>
          <w:tcPr>
            <w:tcW w:w="1555" w:type="dxa"/>
          </w:tcPr>
          <w:p w:rsidR="001F5D43" w:rsidRDefault="00102212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229</w:t>
            </w:r>
          </w:p>
        </w:tc>
        <w:tc>
          <w:tcPr>
            <w:tcW w:w="7790" w:type="dxa"/>
          </w:tcPr>
          <w:p w:rsidR="001F5D43" w:rsidRPr="003F612D" w:rsidRDefault="001F5D43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F5D43">
              <w:rPr>
                <w:rFonts w:ascii="Times New Roman" w:hAnsi="Times New Roman" w:cs="Times New Roman"/>
                <w:sz w:val="28"/>
                <w:szCs w:val="28"/>
              </w:rPr>
              <w:t>Арендная плата за пользование земельными участками и другими обособленными природными объектами</w:t>
            </w:r>
          </w:p>
        </w:tc>
      </w:tr>
      <w:tr w:rsidR="002F0F27" w:rsidRPr="00C74BD7" w:rsidTr="00C74BD7">
        <w:tc>
          <w:tcPr>
            <w:tcW w:w="1555" w:type="dxa"/>
          </w:tcPr>
          <w:p w:rsidR="002F0F27" w:rsidRDefault="002F0F27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230</w:t>
            </w:r>
          </w:p>
        </w:tc>
        <w:tc>
          <w:tcPr>
            <w:tcW w:w="7790" w:type="dxa"/>
          </w:tcPr>
          <w:p w:rsidR="002F0F27" w:rsidRPr="001F5D43" w:rsidRDefault="002F0F27" w:rsidP="002F0F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0F27">
              <w:rPr>
                <w:rFonts w:ascii="Times New Roman" w:hAnsi="Times New Roman" w:cs="Times New Roman"/>
                <w:sz w:val="28"/>
                <w:szCs w:val="28"/>
              </w:rPr>
              <w:t>Обслуживание государс</w:t>
            </w:r>
            <w:r w:rsidR="00AB1C87">
              <w:rPr>
                <w:rFonts w:ascii="Times New Roman" w:hAnsi="Times New Roman" w:cs="Times New Roman"/>
                <w:sz w:val="28"/>
                <w:szCs w:val="28"/>
              </w:rPr>
              <w:t>твенного (муниципального) долга</w:t>
            </w:r>
            <w:r w:rsidRPr="002F0F2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2F0F27" w:rsidRPr="00C74BD7" w:rsidTr="00C74BD7">
        <w:tc>
          <w:tcPr>
            <w:tcW w:w="1555" w:type="dxa"/>
          </w:tcPr>
          <w:p w:rsidR="002F0F27" w:rsidRDefault="002F0F27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231</w:t>
            </w:r>
          </w:p>
        </w:tc>
        <w:tc>
          <w:tcPr>
            <w:tcW w:w="7790" w:type="dxa"/>
          </w:tcPr>
          <w:p w:rsidR="002F0F27" w:rsidRPr="002F0F27" w:rsidRDefault="00AB1C87" w:rsidP="002F0F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Обслуживание внутреннего долга</w:t>
            </w:r>
          </w:p>
        </w:tc>
      </w:tr>
      <w:tr w:rsidR="002F0F27" w:rsidRPr="00C74BD7" w:rsidTr="00C74BD7">
        <w:tc>
          <w:tcPr>
            <w:tcW w:w="1555" w:type="dxa"/>
          </w:tcPr>
          <w:p w:rsidR="002F0F27" w:rsidRDefault="002F0F27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232</w:t>
            </w:r>
          </w:p>
        </w:tc>
        <w:tc>
          <w:tcPr>
            <w:tcW w:w="7790" w:type="dxa"/>
          </w:tcPr>
          <w:p w:rsidR="002F0F27" w:rsidRPr="002F0F27" w:rsidRDefault="00AB1C87" w:rsidP="002F0F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Обслуживание внешнего долга</w:t>
            </w:r>
          </w:p>
        </w:tc>
      </w:tr>
      <w:tr w:rsidR="002F0F27" w:rsidRPr="00C74BD7" w:rsidTr="00C74BD7">
        <w:tc>
          <w:tcPr>
            <w:tcW w:w="1555" w:type="dxa"/>
          </w:tcPr>
          <w:p w:rsidR="002F0F27" w:rsidRDefault="002F0F27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233</w:t>
            </w:r>
          </w:p>
        </w:tc>
        <w:tc>
          <w:tcPr>
            <w:tcW w:w="7790" w:type="dxa"/>
          </w:tcPr>
          <w:p w:rsidR="002F0F27" w:rsidRPr="002F0F27" w:rsidRDefault="002F0F27" w:rsidP="002F0F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0F27">
              <w:rPr>
                <w:rFonts w:ascii="Times New Roman" w:hAnsi="Times New Roman" w:cs="Times New Roman"/>
                <w:sz w:val="28"/>
                <w:szCs w:val="28"/>
              </w:rPr>
              <w:t>Обслуживание долговых обязательств учреждений</w:t>
            </w:r>
          </w:p>
        </w:tc>
      </w:tr>
      <w:tr w:rsidR="002F0F27" w:rsidRPr="00C74BD7" w:rsidTr="00C74BD7">
        <w:tc>
          <w:tcPr>
            <w:tcW w:w="1555" w:type="dxa"/>
          </w:tcPr>
          <w:p w:rsidR="002F0F27" w:rsidRDefault="002F0F27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234</w:t>
            </w:r>
          </w:p>
        </w:tc>
        <w:tc>
          <w:tcPr>
            <w:tcW w:w="7790" w:type="dxa"/>
          </w:tcPr>
          <w:p w:rsidR="002F0F27" w:rsidRPr="002F0F27" w:rsidRDefault="002F0F27" w:rsidP="002F0F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0F27">
              <w:rPr>
                <w:rFonts w:ascii="Times New Roman" w:hAnsi="Times New Roman" w:cs="Times New Roman"/>
                <w:sz w:val="28"/>
                <w:szCs w:val="28"/>
              </w:rPr>
              <w:t>Процентные расходы по обязательс</w:t>
            </w:r>
            <w:r w:rsidR="00AB1C87">
              <w:rPr>
                <w:rFonts w:ascii="Times New Roman" w:hAnsi="Times New Roman" w:cs="Times New Roman"/>
                <w:sz w:val="28"/>
                <w:szCs w:val="28"/>
              </w:rPr>
              <w:t>твам</w:t>
            </w:r>
          </w:p>
        </w:tc>
      </w:tr>
      <w:tr w:rsidR="002F0F27" w:rsidRPr="00C74BD7" w:rsidTr="00C74BD7">
        <w:tc>
          <w:tcPr>
            <w:tcW w:w="1555" w:type="dxa"/>
          </w:tcPr>
          <w:p w:rsidR="002F0F27" w:rsidRDefault="002F0F27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7790" w:type="dxa"/>
          </w:tcPr>
          <w:p w:rsidR="002F0F27" w:rsidRPr="002F0F27" w:rsidRDefault="002F0F27" w:rsidP="002F0F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0F27">
              <w:rPr>
                <w:rFonts w:ascii="Times New Roman" w:hAnsi="Times New Roman" w:cs="Times New Roman"/>
                <w:sz w:val="28"/>
                <w:szCs w:val="28"/>
              </w:rPr>
              <w:t xml:space="preserve">Безвозмездные перечисления </w:t>
            </w:r>
            <w:r w:rsidR="00AB1C87">
              <w:rPr>
                <w:rFonts w:ascii="Times New Roman" w:hAnsi="Times New Roman" w:cs="Times New Roman"/>
                <w:sz w:val="28"/>
                <w:szCs w:val="28"/>
              </w:rPr>
              <w:t>текущего характера организациям</w:t>
            </w:r>
          </w:p>
        </w:tc>
      </w:tr>
      <w:tr w:rsidR="002F0F27" w:rsidRPr="00C74BD7" w:rsidTr="00C74BD7">
        <w:tc>
          <w:tcPr>
            <w:tcW w:w="1555" w:type="dxa"/>
          </w:tcPr>
          <w:p w:rsidR="002F0F27" w:rsidRDefault="002F0F27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241</w:t>
            </w:r>
          </w:p>
        </w:tc>
        <w:tc>
          <w:tcPr>
            <w:tcW w:w="7790" w:type="dxa"/>
          </w:tcPr>
          <w:p w:rsidR="002F0F27" w:rsidRPr="002F0F27" w:rsidRDefault="002F0F27" w:rsidP="002F0F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0F27">
              <w:rPr>
                <w:rFonts w:ascii="Times New Roman" w:hAnsi="Times New Roman" w:cs="Times New Roman"/>
                <w:sz w:val="28"/>
                <w:szCs w:val="28"/>
              </w:rPr>
              <w:t>Безвозмездные перечисления (передачи) текущего характера сект</w:t>
            </w:r>
            <w:r w:rsidR="00AB1C87">
              <w:rPr>
                <w:rFonts w:ascii="Times New Roman" w:hAnsi="Times New Roman" w:cs="Times New Roman"/>
                <w:sz w:val="28"/>
                <w:szCs w:val="28"/>
              </w:rPr>
              <w:t>ора государственного управления</w:t>
            </w:r>
          </w:p>
        </w:tc>
      </w:tr>
      <w:tr w:rsidR="002F0F27" w:rsidRPr="00C74BD7" w:rsidTr="00C74BD7">
        <w:tc>
          <w:tcPr>
            <w:tcW w:w="1555" w:type="dxa"/>
          </w:tcPr>
          <w:p w:rsidR="002F0F27" w:rsidRDefault="002F0F27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7790" w:type="dxa"/>
          </w:tcPr>
          <w:p w:rsidR="002F0F27" w:rsidRPr="001F5D43" w:rsidRDefault="002F0F27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0F27">
              <w:rPr>
                <w:rFonts w:ascii="Times New Roman" w:hAnsi="Times New Roman" w:cs="Times New Roman"/>
                <w:sz w:val="28"/>
                <w:szCs w:val="28"/>
              </w:rPr>
              <w:t>Безвозмездные перечисления финансовым организациям государственного сектора на пр</w:t>
            </w:r>
            <w:r w:rsidR="00AB1C87">
              <w:rPr>
                <w:rFonts w:ascii="Times New Roman" w:hAnsi="Times New Roman" w:cs="Times New Roman"/>
                <w:sz w:val="28"/>
                <w:szCs w:val="28"/>
              </w:rPr>
              <w:t>оизводство</w:t>
            </w:r>
          </w:p>
        </w:tc>
      </w:tr>
      <w:tr w:rsidR="002F0F27" w:rsidRPr="00C74BD7" w:rsidTr="00C74BD7">
        <w:tc>
          <w:tcPr>
            <w:tcW w:w="1555" w:type="dxa"/>
          </w:tcPr>
          <w:p w:rsidR="002F0F27" w:rsidRDefault="002F0F27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243</w:t>
            </w:r>
          </w:p>
        </w:tc>
        <w:tc>
          <w:tcPr>
            <w:tcW w:w="7790" w:type="dxa"/>
          </w:tcPr>
          <w:p w:rsidR="002F0F27" w:rsidRPr="001F5D43" w:rsidRDefault="002F0F27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0F27">
              <w:rPr>
                <w:rFonts w:ascii="Times New Roman" w:hAnsi="Times New Roman" w:cs="Times New Roman"/>
                <w:sz w:val="28"/>
                <w:szCs w:val="28"/>
              </w:rPr>
              <w:t>Безвозмездные перечисления иным финансовым организациям (за исключением финансовых организаций государств</w:t>
            </w:r>
            <w:r w:rsidR="00AB1C87">
              <w:rPr>
                <w:rFonts w:ascii="Times New Roman" w:hAnsi="Times New Roman" w:cs="Times New Roman"/>
                <w:sz w:val="28"/>
                <w:szCs w:val="28"/>
              </w:rPr>
              <w:t>енного сектора) на производство</w:t>
            </w:r>
          </w:p>
        </w:tc>
      </w:tr>
      <w:tr w:rsidR="002F0F27" w:rsidRPr="00C74BD7" w:rsidTr="00C74BD7">
        <w:tc>
          <w:tcPr>
            <w:tcW w:w="1555" w:type="dxa"/>
          </w:tcPr>
          <w:p w:rsidR="002F0F27" w:rsidRDefault="002F0F27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7790" w:type="dxa"/>
          </w:tcPr>
          <w:p w:rsidR="002F0F27" w:rsidRPr="001F5D43" w:rsidRDefault="002F0F27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0F27">
              <w:rPr>
                <w:rFonts w:ascii="Times New Roman" w:hAnsi="Times New Roman" w:cs="Times New Roman"/>
                <w:sz w:val="28"/>
                <w:szCs w:val="28"/>
              </w:rPr>
              <w:t>Безвозмездные перечисления нефинансовым организациям государст</w:t>
            </w:r>
            <w:r w:rsidR="00AB1C87">
              <w:rPr>
                <w:rFonts w:ascii="Times New Roman" w:hAnsi="Times New Roman" w:cs="Times New Roman"/>
                <w:sz w:val="28"/>
                <w:szCs w:val="28"/>
              </w:rPr>
              <w:t>венного сектора на производство</w:t>
            </w:r>
          </w:p>
        </w:tc>
      </w:tr>
      <w:tr w:rsidR="002F0F27" w:rsidRPr="00C74BD7" w:rsidTr="00C74BD7">
        <w:tc>
          <w:tcPr>
            <w:tcW w:w="1555" w:type="dxa"/>
          </w:tcPr>
          <w:p w:rsidR="002F0F27" w:rsidRDefault="002F0F27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245</w:t>
            </w:r>
          </w:p>
        </w:tc>
        <w:tc>
          <w:tcPr>
            <w:tcW w:w="7790" w:type="dxa"/>
          </w:tcPr>
          <w:p w:rsidR="002F0F27" w:rsidRPr="001F5D43" w:rsidRDefault="002F0F27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0F27">
              <w:rPr>
                <w:rFonts w:ascii="Times New Roman" w:hAnsi="Times New Roman" w:cs="Times New Roman"/>
                <w:sz w:val="28"/>
                <w:szCs w:val="28"/>
              </w:rPr>
              <w:t>Безвозмездные перечисления иным нефинансовым организациям (за исключением нефинансовых организаций государств</w:t>
            </w:r>
            <w:r w:rsidR="00DF0DD8">
              <w:rPr>
                <w:rFonts w:ascii="Times New Roman" w:hAnsi="Times New Roman" w:cs="Times New Roman"/>
                <w:sz w:val="28"/>
                <w:szCs w:val="28"/>
              </w:rPr>
              <w:t>енного сектора) на производство</w:t>
            </w:r>
          </w:p>
        </w:tc>
      </w:tr>
      <w:tr w:rsidR="002F0F27" w:rsidRPr="00C74BD7" w:rsidTr="00C74BD7">
        <w:tc>
          <w:tcPr>
            <w:tcW w:w="1555" w:type="dxa"/>
          </w:tcPr>
          <w:p w:rsidR="002F0F27" w:rsidRDefault="002F0F27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246</w:t>
            </w:r>
          </w:p>
        </w:tc>
        <w:tc>
          <w:tcPr>
            <w:tcW w:w="7790" w:type="dxa"/>
          </w:tcPr>
          <w:p w:rsidR="002F0F27" w:rsidRPr="001F5D43" w:rsidRDefault="002F0F27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0F27">
              <w:rPr>
                <w:rFonts w:ascii="Times New Roman" w:hAnsi="Times New Roman" w:cs="Times New Roman"/>
                <w:sz w:val="28"/>
                <w:szCs w:val="28"/>
              </w:rPr>
              <w:t>Безвозмездные перечисления некоммерческим организациям и физическим лицам - производителям товаров, работ</w:t>
            </w:r>
            <w:r w:rsidR="00DF0DD8">
              <w:rPr>
                <w:rFonts w:ascii="Times New Roman" w:hAnsi="Times New Roman" w:cs="Times New Roman"/>
                <w:sz w:val="28"/>
                <w:szCs w:val="28"/>
              </w:rPr>
              <w:t xml:space="preserve"> и услуг на производство</w:t>
            </w:r>
          </w:p>
        </w:tc>
      </w:tr>
      <w:tr w:rsidR="002F0F27" w:rsidRPr="00C74BD7" w:rsidTr="00C74BD7">
        <w:tc>
          <w:tcPr>
            <w:tcW w:w="1555" w:type="dxa"/>
          </w:tcPr>
          <w:p w:rsidR="002F0F27" w:rsidRDefault="002F0F27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247</w:t>
            </w:r>
          </w:p>
        </w:tc>
        <w:tc>
          <w:tcPr>
            <w:tcW w:w="7790" w:type="dxa"/>
          </w:tcPr>
          <w:p w:rsidR="002F0F27" w:rsidRPr="001F5D43" w:rsidRDefault="002F0F27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0F27">
              <w:rPr>
                <w:rFonts w:ascii="Times New Roman" w:hAnsi="Times New Roman" w:cs="Times New Roman"/>
                <w:sz w:val="28"/>
                <w:szCs w:val="28"/>
              </w:rPr>
              <w:t>Безвозмездные перечисления финансовым организациям госуда</w:t>
            </w:r>
            <w:r w:rsidR="00DF0DD8">
              <w:rPr>
                <w:rFonts w:ascii="Times New Roman" w:hAnsi="Times New Roman" w:cs="Times New Roman"/>
                <w:sz w:val="28"/>
                <w:szCs w:val="28"/>
              </w:rPr>
              <w:t>рственного сектора на продукцию</w:t>
            </w:r>
          </w:p>
        </w:tc>
      </w:tr>
      <w:tr w:rsidR="002F0F27" w:rsidRPr="00C74BD7" w:rsidTr="00C74BD7">
        <w:tc>
          <w:tcPr>
            <w:tcW w:w="1555" w:type="dxa"/>
          </w:tcPr>
          <w:p w:rsidR="002F0F27" w:rsidRDefault="002F0F27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248</w:t>
            </w:r>
          </w:p>
        </w:tc>
        <w:tc>
          <w:tcPr>
            <w:tcW w:w="7790" w:type="dxa"/>
          </w:tcPr>
          <w:p w:rsidR="002F0F27" w:rsidRPr="001F5D43" w:rsidRDefault="002F0F27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0F27">
              <w:rPr>
                <w:rFonts w:ascii="Times New Roman" w:hAnsi="Times New Roman" w:cs="Times New Roman"/>
                <w:sz w:val="28"/>
                <w:szCs w:val="28"/>
              </w:rPr>
              <w:t>Безвозмездные перечисления иным финансовым организациям (за исключением финансовых организаций государственного сектора) на продук</w:t>
            </w:r>
            <w:r w:rsidR="00DF0DD8">
              <w:rPr>
                <w:rFonts w:ascii="Times New Roman" w:hAnsi="Times New Roman" w:cs="Times New Roman"/>
                <w:sz w:val="28"/>
                <w:szCs w:val="28"/>
              </w:rPr>
              <w:t>цию</w:t>
            </w:r>
          </w:p>
        </w:tc>
      </w:tr>
      <w:tr w:rsidR="002F0F27" w:rsidRPr="00C74BD7" w:rsidTr="00C74BD7">
        <w:tc>
          <w:tcPr>
            <w:tcW w:w="1555" w:type="dxa"/>
          </w:tcPr>
          <w:p w:rsidR="002F0F27" w:rsidRDefault="002F0F27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249</w:t>
            </w:r>
          </w:p>
        </w:tc>
        <w:tc>
          <w:tcPr>
            <w:tcW w:w="7790" w:type="dxa"/>
          </w:tcPr>
          <w:p w:rsidR="002F0F27" w:rsidRPr="001F5D43" w:rsidRDefault="002F0F27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0F27">
              <w:rPr>
                <w:rFonts w:ascii="Times New Roman" w:hAnsi="Times New Roman" w:cs="Times New Roman"/>
                <w:sz w:val="28"/>
                <w:szCs w:val="28"/>
              </w:rPr>
              <w:t>Безвозмездные перечисления нефинансовым организациям госуда</w:t>
            </w:r>
            <w:r w:rsidR="00DF0DD8">
              <w:rPr>
                <w:rFonts w:ascii="Times New Roman" w:hAnsi="Times New Roman" w:cs="Times New Roman"/>
                <w:sz w:val="28"/>
                <w:szCs w:val="28"/>
              </w:rPr>
              <w:t>рственного сектора на продукцию</w:t>
            </w:r>
          </w:p>
        </w:tc>
      </w:tr>
      <w:tr w:rsidR="002F0F27" w:rsidRPr="00C74BD7" w:rsidTr="00C74BD7">
        <w:tc>
          <w:tcPr>
            <w:tcW w:w="1555" w:type="dxa"/>
          </w:tcPr>
          <w:p w:rsidR="002F0F27" w:rsidRDefault="00053DF2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24A</w:t>
            </w:r>
          </w:p>
        </w:tc>
        <w:tc>
          <w:tcPr>
            <w:tcW w:w="7790" w:type="dxa"/>
          </w:tcPr>
          <w:p w:rsidR="002F0F27" w:rsidRPr="001F5D43" w:rsidRDefault="002F0F27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0F27">
              <w:rPr>
                <w:rFonts w:ascii="Times New Roman" w:hAnsi="Times New Roman" w:cs="Times New Roman"/>
                <w:sz w:val="28"/>
                <w:szCs w:val="28"/>
              </w:rPr>
              <w:t>Безвозмездные перечисления иным нефинансовым организациям (за исключением нефинансовых организаций государ</w:t>
            </w:r>
            <w:r w:rsidR="00DF0DD8">
              <w:rPr>
                <w:rFonts w:ascii="Times New Roman" w:hAnsi="Times New Roman" w:cs="Times New Roman"/>
                <w:sz w:val="28"/>
                <w:szCs w:val="28"/>
              </w:rPr>
              <w:t>ственного сектора) на продукцию</w:t>
            </w:r>
          </w:p>
        </w:tc>
      </w:tr>
      <w:tr w:rsidR="002F0F27" w:rsidRPr="00C74BD7" w:rsidTr="00C74BD7">
        <w:tc>
          <w:tcPr>
            <w:tcW w:w="1555" w:type="dxa"/>
          </w:tcPr>
          <w:p w:rsidR="002F0F27" w:rsidRDefault="002F0F27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0F27">
              <w:rPr>
                <w:rFonts w:ascii="Times New Roman" w:hAnsi="Times New Roman" w:cs="Times New Roman"/>
                <w:sz w:val="28"/>
                <w:szCs w:val="28"/>
              </w:rPr>
              <w:t>24B</w:t>
            </w:r>
          </w:p>
        </w:tc>
        <w:tc>
          <w:tcPr>
            <w:tcW w:w="7790" w:type="dxa"/>
          </w:tcPr>
          <w:p w:rsidR="002F0F27" w:rsidRPr="001F5D43" w:rsidRDefault="002F0F27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0F27">
              <w:rPr>
                <w:rFonts w:ascii="Times New Roman" w:hAnsi="Times New Roman" w:cs="Times New Roman"/>
                <w:sz w:val="28"/>
                <w:szCs w:val="28"/>
              </w:rPr>
              <w:t>Безвозмездные перечисления некоммерческим организациям и физическим лицам - производителям това</w:t>
            </w:r>
            <w:r w:rsidR="00DF0DD8">
              <w:rPr>
                <w:rFonts w:ascii="Times New Roman" w:hAnsi="Times New Roman" w:cs="Times New Roman"/>
                <w:sz w:val="28"/>
                <w:szCs w:val="28"/>
              </w:rPr>
              <w:t>ров, работ и услуг на продукцию</w:t>
            </w:r>
          </w:p>
        </w:tc>
      </w:tr>
      <w:tr w:rsidR="002F0F27" w:rsidRPr="00C74BD7" w:rsidTr="00C74BD7">
        <w:tc>
          <w:tcPr>
            <w:tcW w:w="1555" w:type="dxa"/>
          </w:tcPr>
          <w:p w:rsidR="002F0F27" w:rsidRDefault="002F0F27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  <w:tc>
          <w:tcPr>
            <w:tcW w:w="7790" w:type="dxa"/>
          </w:tcPr>
          <w:p w:rsidR="002F0F27" w:rsidRPr="001F5D43" w:rsidRDefault="002F0F27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0F27">
              <w:rPr>
                <w:rFonts w:ascii="Times New Roman" w:hAnsi="Times New Roman" w:cs="Times New Roman"/>
                <w:sz w:val="28"/>
                <w:szCs w:val="28"/>
              </w:rPr>
              <w:t>Безвозмездные перечисления бюджетам</w:t>
            </w:r>
          </w:p>
        </w:tc>
      </w:tr>
      <w:tr w:rsidR="003A118E" w:rsidRPr="00C74BD7" w:rsidTr="00C74BD7">
        <w:tc>
          <w:tcPr>
            <w:tcW w:w="1555" w:type="dxa"/>
          </w:tcPr>
          <w:p w:rsidR="003A118E" w:rsidRDefault="003A118E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251</w:t>
            </w:r>
          </w:p>
        </w:tc>
        <w:tc>
          <w:tcPr>
            <w:tcW w:w="7790" w:type="dxa"/>
          </w:tcPr>
          <w:p w:rsidR="003A118E" w:rsidRPr="002F0F27" w:rsidRDefault="003A118E" w:rsidP="003A118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118E">
              <w:rPr>
                <w:rFonts w:ascii="Times New Roman" w:hAnsi="Times New Roman" w:cs="Times New Roman"/>
                <w:sz w:val="28"/>
                <w:szCs w:val="28"/>
              </w:rPr>
              <w:t>Перечисления другим бюджетам бюджетн</w:t>
            </w:r>
            <w:r w:rsidR="00DF0DD8">
              <w:rPr>
                <w:rFonts w:ascii="Times New Roman" w:hAnsi="Times New Roman" w:cs="Times New Roman"/>
                <w:sz w:val="28"/>
                <w:szCs w:val="28"/>
              </w:rPr>
              <w:t>ой системы Российской Федерации</w:t>
            </w:r>
          </w:p>
        </w:tc>
      </w:tr>
      <w:tr w:rsidR="003A118E" w:rsidRPr="00C74BD7" w:rsidTr="00C74BD7">
        <w:tc>
          <w:tcPr>
            <w:tcW w:w="1555" w:type="dxa"/>
          </w:tcPr>
          <w:p w:rsidR="003A118E" w:rsidRDefault="003A118E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252</w:t>
            </w:r>
          </w:p>
        </w:tc>
        <w:tc>
          <w:tcPr>
            <w:tcW w:w="7790" w:type="dxa"/>
          </w:tcPr>
          <w:p w:rsidR="003A118E" w:rsidRPr="002F0F27" w:rsidRDefault="003A118E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118E">
              <w:rPr>
                <w:rFonts w:ascii="Times New Roman" w:hAnsi="Times New Roman" w:cs="Times New Roman"/>
                <w:sz w:val="28"/>
                <w:szCs w:val="28"/>
              </w:rPr>
              <w:t>Перечисления наднациональным организациям и правит</w:t>
            </w:r>
            <w:r w:rsidR="00DF0DD8">
              <w:rPr>
                <w:rFonts w:ascii="Times New Roman" w:hAnsi="Times New Roman" w:cs="Times New Roman"/>
                <w:sz w:val="28"/>
                <w:szCs w:val="28"/>
              </w:rPr>
              <w:t>ельствам иностранных государств</w:t>
            </w:r>
          </w:p>
        </w:tc>
      </w:tr>
      <w:tr w:rsidR="003A118E" w:rsidRPr="00C74BD7" w:rsidTr="00C74BD7">
        <w:tc>
          <w:tcPr>
            <w:tcW w:w="1555" w:type="dxa"/>
          </w:tcPr>
          <w:p w:rsidR="003A118E" w:rsidRDefault="003A118E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253</w:t>
            </w:r>
          </w:p>
        </w:tc>
        <w:tc>
          <w:tcPr>
            <w:tcW w:w="7790" w:type="dxa"/>
          </w:tcPr>
          <w:p w:rsidR="003A118E" w:rsidRPr="002F0F27" w:rsidRDefault="003A118E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118E">
              <w:rPr>
                <w:rFonts w:ascii="Times New Roman" w:hAnsi="Times New Roman" w:cs="Times New Roman"/>
                <w:sz w:val="28"/>
                <w:szCs w:val="28"/>
              </w:rPr>
              <w:t>Перечисл</w:t>
            </w:r>
            <w:r w:rsidR="00DF0DD8">
              <w:rPr>
                <w:rFonts w:ascii="Times New Roman" w:hAnsi="Times New Roman" w:cs="Times New Roman"/>
                <w:sz w:val="28"/>
                <w:szCs w:val="28"/>
              </w:rPr>
              <w:t>ения международным организациям</w:t>
            </w:r>
          </w:p>
        </w:tc>
      </w:tr>
      <w:tr w:rsidR="003A118E" w:rsidRPr="00C74BD7" w:rsidTr="00C74BD7">
        <w:tc>
          <w:tcPr>
            <w:tcW w:w="1555" w:type="dxa"/>
          </w:tcPr>
          <w:p w:rsidR="003A118E" w:rsidRDefault="003A118E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260</w:t>
            </w:r>
          </w:p>
        </w:tc>
        <w:tc>
          <w:tcPr>
            <w:tcW w:w="7790" w:type="dxa"/>
          </w:tcPr>
          <w:p w:rsidR="003A118E" w:rsidRPr="002F0F27" w:rsidRDefault="00DF0DD8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Социальное обеспечение</w:t>
            </w:r>
          </w:p>
        </w:tc>
      </w:tr>
      <w:tr w:rsidR="003A118E" w:rsidRPr="00C74BD7" w:rsidTr="00C74BD7">
        <w:tc>
          <w:tcPr>
            <w:tcW w:w="1555" w:type="dxa"/>
          </w:tcPr>
          <w:p w:rsidR="003A118E" w:rsidRDefault="003A118E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261</w:t>
            </w:r>
          </w:p>
        </w:tc>
        <w:tc>
          <w:tcPr>
            <w:tcW w:w="7790" w:type="dxa"/>
          </w:tcPr>
          <w:p w:rsidR="003A118E" w:rsidRPr="002F0F27" w:rsidRDefault="003A118E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118E">
              <w:rPr>
                <w:rFonts w:ascii="Times New Roman" w:hAnsi="Times New Roman" w:cs="Times New Roman"/>
                <w:sz w:val="28"/>
                <w:szCs w:val="28"/>
              </w:rPr>
              <w:t>Пенсии, пособия и выплаты по пенсионному, социальному и мед</w:t>
            </w:r>
            <w:r w:rsidR="00DF0DD8">
              <w:rPr>
                <w:rFonts w:ascii="Times New Roman" w:hAnsi="Times New Roman" w:cs="Times New Roman"/>
                <w:sz w:val="28"/>
                <w:szCs w:val="28"/>
              </w:rPr>
              <w:t>ицинскому страхованию населения</w:t>
            </w:r>
          </w:p>
        </w:tc>
      </w:tr>
      <w:tr w:rsidR="003A118E" w:rsidRPr="00C74BD7" w:rsidTr="00C74BD7">
        <w:tc>
          <w:tcPr>
            <w:tcW w:w="1555" w:type="dxa"/>
          </w:tcPr>
          <w:p w:rsidR="003A118E" w:rsidRDefault="003A118E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262</w:t>
            </w:r>
          </w:p>
        </w:tc>
        <w:tc>
          <w:tcPr>
            <w:tcW w:w="7790" w:type="dxa"/>
          </w:tcPr>
          <w:p w:rsidR="003A118E" w:rsidRPr="002F0F27" w:rsidRDefault="003A118E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118E">
              <w:rPr>
                <w:rFonts w:ascii="Times New Roman" w:hAnsi="Times New Roman" w:cs="Times New Roman"/>
                <w:sz w:val="28"/>
                <w:szCs w:val="28"/>
              </w:rPr>
              <w:t>Пособия по социальной помощи населению в денежной форме</w:t>
            </w:r>
          </w:p>
        </w:tc>
      </w:tr>
      <w:tr w:rsidR="005F44EB" w:rsidRPr="00C74BD7" w:rsidTr="00C74BD7">
        <w:tc>
          <w:tcPr>
            <w:tcW w:w="1555" w:type="dxa"/>
          </w:tcPr>
          <w:p w:rsidR="005F44EB" w:rsidRDefault="005F44EB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263</w:t>
            </w:r>
          </w:p>
        </w:tc>
        <w:tc>
          <w:tcPr>
            <w:tcW w:w="7790" w:type="dxa"/>
          </w:tcPr>
          <w:p w:rsidR="005F44EB" w:rsidRPr="003A118E" w:rsidRDefault="005F44EB" w:rsidP="005F44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44EB">
              <w:rPr>
                <w:rFonts w:ascii="Times New Roman" w:hAnsi="Times New Roman" w:cs="Times New Roman"/>
                <w:sz w:val="28"/>
                <w:szCs w:val="28"/>
              </w:rPr>
              <w:t>Пособия по социальной помощ</w:t>
            </w:r>
            <w:r w:rsidR="00AB1C87">
              <w:rPr>
                <w:rFonts w:ascii="Times New Roman" w:hAnsi="Times New Roman" w:cs="Times New Roman"/>
                <w:sz w:val="28"/>
                <w:szCs w:val="28"/>
              </w:rPr>
              <w:t>и населению в натуральной форме</w:t>
            </w:r>
          </w:p>
        </w:tc>
      </w:tr>
      <w:tr w:rsidR="005F44EB" w:rsidRPr="00C74BD7" w:rsidTr="00C74BD7">
        <w:tc>
          <w:tcPr>
            <w:tcW w:w="1555" w:type="dxa"/>
          </w:tcPr>
          <w:p w:rsidR="005F44EB" w:rsidRDefault="005F44EB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264</w:t>
            </w:r>
          </w:p>
        </w:tc>
        <w:tc>
          <w:tcPr>
            <w:tcW w:w="7790" w:type="dxa"/>
          </w:tcPr>
          <w:p w:rsidR="005F44EB" w:rsidRPr="003A118E" w:rsidRDefault="005F44EB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44EB">
              <w:rPr>
                <w:rFonts w:ascii="Times New Roman" w:hAnsi="Times New Roman" w:cs="Times New Roman"/>
                <w:sz w:val="28"/>
                <w:szCs w:val="28"/>
              </w:rPr>
              <w:t>Пенсии, пособия, выплачиваемые работодателями,</w:t>
            </w:r>
            <w:r w:rsidR="00AB1C87">
              <w:rPr>
                <w:rFonts w:ascii="Times New Roman" w:hAnsi="Times New Roman" w:cs="Times New Roman"/>
                <w:sz w:val="28"/>
                <w:szCs w:val="28"/>
              </w:rPr>
              <w:t xml:space="preserve"> нанимателями бывшим работникам</w:t>
            </w:r>
          </w:p>
        </w:tc>
      </w:tr>
      <w:tr w:rsidR="005F44EB" w:rsidRPr="00C74BD7" w:rsidTr="00C74BD7">
        <w:tc>
          <w:tcPr>
            <w:tcW w:w="1555" w:type="dxa"/>
          </w:tcPr>
          <w:p w:rsidR="005F44EB" w:rsidRDefault="005F44EB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265</w:t>
            </w:r>
          </w:p>
        </w:tc>
        <w:tc>
          <w:tcPr>
            <w:tcW w:w="7790" w:type="dxa"/>
          </w:tcPr>
          <w:p w:rsidR="005F44EB" w:rsidRPr="003A118E" w:rsidRDefault="005F44EB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44EB">
              <w:rPr>
                <w:rFonts w:ascii="Times New Roman" w:hAnsi="Times New Roman" w:cs="Times New Roman"/>
                <w:sz w:val="28"/>
                <w:szCs w:val="28"/>
              </w:rPr>
              <w:t>Пособия по социальной помощи, выплачиваемые работодателями, нанимателями бывшим</w:t>
            </w:r>
            <w:r w:rsidR="00AB1C87">
              <w:rPr>
                <w:rFonts w:ascii="Times New Roman" w:hAnsi="Times New Roman" w:cs="Times New Roman"/>
                <w:sz w:val="28"/>
                <w:szCs w:val="28"/>
              </w:rPr>
              <w:t xml:space="preserve"> работникам в натуральной форме</w:t>
            </w:r>
          </w:p>
        </w:tc>
      </w:tr>
      <w:tr w:rsidR="005F44EB" w:rsidRPr="00C74BD7" w:rsidTr="00C74BD7">
        <w:tc>
          <w:tcPr>
            <w:tcW w:w="1555" w:type="dxa"/>
          </w:tcPr>
          <w:p w:rsidR="005F44EB" w:rsidRDefault="005F44EB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266</w:t>
            </w:r>
          </w:p>
        </w:tc>
        <w:tc>
          <w:tcPr>
            <w:tcW w:w="7790" w:type="dxa"/>
          </w:tcPr>
          <w:p w:rsidR="005F44EB" w:rsidRPr="003A118E" w:rsidRDefault="005F44EB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44EB">
              <w:rPr>
                <w:rFonts w:ascii="Times New Roman" w:hAnsi="Times New Roman" w:cs="Times New Roman"/>
                <w:sz w:val="28"/>
                <w:szCs w:val="28"/>
              </w:rPr>
              <w:t>Социальные пособия и компенс</w:t>
            </w:r>
            <w:r w:rsidR="00AB1C87">
              <w:rPr>
                <w:rFonts w:ascii="Times New Roman" w:hAnsi="Times New Roman" w:cs="Times New Roman"/>
                <w:sz w:val="28"/>
                <w:szCs w:val="28"/>
              </w:rPr>
              <w:t>ации персоналу в денежной форме</w:t>
            </w:r>
          </w:p>
        </w:tc>
      </w:tr>
      <w:tr w:rsidR="005F44EB" w:rsidRPr="00C74BD7" w:rsidTr="00C74BD7">
        <w:tc>
          <w:tcPr>
            <w:tcW w:w="1555" w:type="dxa"/>
          </w:tcPr>
          <w:p w:rsidR="005F44EB" w:rsidRDefault="005F44EB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267</w:t>
            </w:r>
          </w:p>
        </w:tc>
        <w:tc>
          <w:tcPr>
            <w:tcW w:w="7790" w:type="dxa"/>
          </w:tcPr>
          <w:p w:rsidR="005F44EB" w:rsidRPr="003A118E" w:rsidRDefault="005F44EB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44EB">
              <w:rPr>
                <w:rFonts w:ascii="Times New Roman" w:hAnsi="Times New Roman" w:cs="Times New Roman"/>
                <w:sz w:val="28"/>
                <w:szCs w:val="28"/>
              </w:rPr>
              <w:t>Социальные компенсаци</w:t>
            </w:r>
            <w:r w:rsidR="00AB1C87">
              <w:rPr>
                <w:rFonts w:ascii="Times New Roman" w:hAnsi="Times New Roman" w:cs="Times New Roman"/>
                <w:sz w:val="28"/>
                <w:szCs w:val="28"/>
              </w:rPr>
              <w:t>и персоналу в натуральной форме</w:t>
            </w:r>
          </w:p>
        </w:tc>
      </w:tr>
      <w:tr w:rsidR="005F44EB" w:rsidRPr="00C74BD7" w:rsidTr="00C74BD7">
        <w:tc>
          <w:tcPr>
            <w:tcW w:w="1555" w:type="dxa"/>
          </w:tcPr>
          <w:p w:rsidR="005F44EB" w:rsidRDefault="005F44EB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270</w:t>
            </w:r>
          </w:p>
        </w:tc>
        <w:tc>
          <w:tcPr>
            <w:tcW w:w="7790" w:type="dxa"/>
          </w:tcPr>
          <w:p w:rsidR="005F44EB" w:rsidRPr="003A118E" w:rsidRDefault="00AB1C87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Операции с активами</w:t>
            </w:r>
          </w:p>
        </w:tc>
      </w:tr>
      <w:tr w:rsidR="005F44EB" w:rsidRPr="00C74BD7" w:rsidTr="00C74BD7">
        <w:tc>
          <w:tcPr>
            <w:tcW w:w="1555" w:type="dxa"/>
          </w:tcPr>
          <w:p w:rsidR="005F44EB" w:rsidRDefault="005F44EB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271</w:t>
            </w:r>
          </w:p>
        </w:tc>
        <w:tc>
          <w:tcPr>
            <w:tcW w:w="7790" w:type="dxa"/>
          </w:tcPr>
          <w:p w:rsidR="005F44EB" w:rsidRPr="003A118E" w:rsidRDefault="00AB1C87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Амортизация</w:t>
            </w:r>
          </w:p>
        </w:tc>
      </w:tr>
      <w:tr w:rsidR="005F44EB" w:rsidRPr="00C74BD7" w:rsidTr="00C74BD7">
        <w:tc>
          <w:tcPr>
            <w:tcW w:w="1555" w:type="dxa"/>
          </w:tcPr>
          <w:p w:rsidR="005F44EB" w:rsidRDefault="005F44EB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272</w:t>
            </w:r>
          </w:p>
        </w:tc>
        <w:tc>
          <w:tcPr>
            <w:tcW w:w="7790" w:type="dxa"/>
          </w:tcPr>
          <w:p w:rsidR="005F44EB" w:rsidRPr="003A118E" w:rsidRDefault="005F44EB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44EB">
              <w:rPr>
                <w:rFonts w:ascii="Times New Roman" w:hAnsi="Times New Roman" w:cs="Times New Roman"/>
                <w:sz w:val="28"/>
                <w:szCs w:val="28"/>
              </w:rPr>
              <w:t>Расходование материальны</w:t>
            </w:r>
            <w:r w:rsidR="00AB1C87">
              <w:rPr>
                <w:rFonts w:ascii="Times New Roman" w:hAnsi="Times New Roman" w:cs="Times New Roman"/>
                <w:sz w:val="28"/>
                <w:szCs w:val="28"/>
              </w:rPr>
              <w:t>х запасов</w:t>
            </w:r>
          </w:p>
        </w:tc>
      </w:tr>
      <w:tr w:rsidR="005F44EB" w:rsidRPr="00C74BD7" w:rsidTr="00C74BD7">
        <w:tc>
          <w:tcPr>
            <w:tcW w:w="1555" w:type="dxa"/>
          </w:tcPr>
          <w:p w:rsidR="005F44EB" w:rsidRDefault="005F44EB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273</w:t>
            </w:r>
          </w:p>
        </w:tc>
        <w:tc>
          <w:tcPr>
            <w:tcW w:w="7790" w:type="dxa"/>
          </w:tcPr>
          <w:p w:rsidR="005F44EB" w:rsidRPr="003A118E" w:rsidRDefault="005F44EB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44EB">
              <w:rPr>
                <w:rFonts w:ascii="Times New Roman" w:hAnsi="Times New Roman" w:cs="Times New Roman"/>
                <w:sz w:val="28"/>
                <w:szCs w:val="28"/>
              </w:rPr>
              <w:t xml:space="preserve">Чрезвычайные </w:t>
            </w:r>
            <w:r w:rsidR="00AB1C87">
              <w:rPr>
                <w:rFonts w:ascii="Times New Roman" w:hAnsi="Times New Roman" w:cs="Times New Roman"/>
                <w:sz w:val="28"/>
                <w:szCs w:val="28"/>
              </w:rPr>
              <w:t>расходы по операциям с активами</w:t>
            </w:r>
          </w:p>
        </w:tc>
      </w:tr>
      <w:tr w:rsidR="005F44EB" w:rsidRPr="00C74BD7" w:rsidTr="00C74BD7">
        <w:tc>
          <w:tcPr>
            <w:tcW w:w="1555" w:type="dxa"/>
          </w:tcPr>
          <w:p w:rsidR="005F44EB" w:rsidRDefault="005F44EB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274</w:t>
            </w:r>
          </w:p>
        </w:tc>
        <w:tc>
          <w:tcPr>
            <w:tcW w:w="7790" w:type="dxa"/>
          </w:tcPr>
          <w:p w:rsidR="005F44EB" w:rsidRPr="003A118E" w:rsidRDefault="00AB1C87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Убытки от обесценения активов</w:t>
            </w:r>
          </w:p>
        </w:tc>
      </w:tr>
      <w:tr w:rsidR="005F44EB" w:rsidRPr="00C74BD7" w:rsidTr="00C74BD7">
        <w:tc>
          <w:tcPr>
            <w:tcW w:w="1555" w:type="dxa"/>
          </w:tcPr>
          <w:p w:rsidR="005F44EB" w:rsidRDefault="005F44EB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280</w:t>
            </w:r>
          </w:p>
        </w:tc>
        <w:tc>
          <w:tcPr>
            <w:tcW w:w="7790" w:type="dxa"/>
          </w:tcPr>
          <w:p w:rsidR="005F44EB" w:rsidRPr="003A118E" w:rsidRDefault="005F44EB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44EB">
              <w:rPr>
                <w:rFonts w:ascii="Times New Roman" w:hAnsi="Times New Roman" w:cs="Times New Roman"/>
                <w:sz w:val="28"/>
                <w:szCs w:val="28"/>
              </w:rPr>
              <w:t>Безвозмездные перечисления капитального характера организациям</w:t>
            </w:r>
          </w:p>
        </w:tc>
      </w:tr>
      <w:tr w:rsidR="006D407A" w:rsidRPr="00C74BD7" w:rsidTr="00C74BD7">
        <w:tc>
          <w:tcPr>
            <w:tcW w:w="1555" w:type="dxa"/>
          </w:tcPr>
          <w:p w:rsidR="006D407A" w:rsidRDefault="006D407A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281</w:t>
            </w:r>
          </w:p>
        </w:tc>
        <w:tc>
          <w:tcPr>
            <w:tcW w:w="7790" w:type="dxa"/>
          </w:tcPr>
          <w:p w:rsidR="006D407A" w:rsidRPr="005F44EB" w:rsidRDefault="006D407A" w:rsidP="006D40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D407A">
              <w:rPr>
                <w:rFonts w:ascii="Times New Roman" w:hAnsi="Times New Roman" w:cs="Times New Roman"/>
                <w:sz w:val="28"/>
                <w:szCs w:val="28"/>
              </w:rPr>
              <w:t>Безвозмездные перечисления капитального характера государственным (муниципальным) учр</w:t>
            </w:r>
            <w:r w:rsidR="00AB1C87">
              <w:rPr>
                <w:rFonts w:ascii="Times New Roman" w:hAnsi="Times New Roman" w:cs="Times New Roman"/>
                <w:sz w:val="28"/>
                <w:szCs w:val="28"/>
              </w:rPr>
              <w:t>еждениям</w:t>
            </w:r>
            <w:r w:rsidRPr="006D407A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6D407A" w:rsidRPr="00C74BD7" w:rsidTr="00C74BD7">
        <w:tc>
          <w:tcPr>
            <w:tcW w:w="1555" w:type="dxa"/>
          </w:tcPr>
          <w:p w:rsidR="006D407A" w:rsidRDefault="006D407A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282</w:t>
            </w:r>
          </w:p>
        </w:tc>
        <w:tc>
          <w:tcPr>
            <w:tcW w:w="7790" w:type="dxa"/>
          </w:tcPr>
          <w:p w:rsidR="006D407A" w:rsidRPr="005F44EB" w:rsidRDefault="006D407A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D407A">
              <w:rPr>
                <w:rFonts w:ascii="Times New Roman" w:hAnsi="Times New Roman" w:cs="Times New Roman"/>
                <w:sz w:val="28"/>
                <w:szCs w:val="28"/>
              </w:rPr>
              <w:t>Безвозмездные перечисления капитального характера финансовым органи</w:t>
            </w:r>
            <w:r w:rsidR="00AB1C87">
              <w:rPr>
                <w:rFonts w:ascii="Times New Roman" w:hAnsi="Times New Roman" w:cs="Times New Roman"/>
                <w:sz w:val="28"/>
                <w:szCs w:val="28"/>
              </w:rPr>
              <w:t>зациям государственного сектора</w:t>
            </w:r>
          </w:p>
        </w:tc>
      </w:tr>
      <w:tr w:rsidR="006D407A" w:rsidRPr="00C74BD7" w:rsidTr="00C74BD7">
        <w:tc>
          <w:tcPr>
            <w:tcW w:w="1555" w:type="dxa"/>
          </w:tcPr>
          <w:p w:rsidR="006D407A" w:rsidRDefault="006D407A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283</w:t>
            </w:r>
          </w:p>
        </w:tc>
        <w:tc>
          <w:tcPr>
            <w:tcW w:w="7790" w:type="dxa"/>
          </w:tcPr>
          <w:p w:rsidR="006D407A" w:rsidRPr="005F44EB" w:rsidRDefault="006D407A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D407A">
              <w:rPr>
                <w:rFonts w:ascii="Times New Roman" w:hAnsi="Times New Roman" w:cs="Times New Roman"/>
                <w:sz w:val="28"/>
                <w:szCs w:val="28"/>
              </w:rPr>
              <w:t xml:space="preserve">Безвозмездные перечисления капитального характера иным финансовым организациям (за исключением финансовых организаций государственного </w:t>
            </w:r>
            <w:r w:rsidR="00AB1C87">
              <w:rPr>
                <w:rFonts w:ascii="Times New Roman" w:hAnsi="Times New Roman" w:cs="Times New Roman"/>
                <w:sz w:val="28"/>
                <w:szCs w:val="28"/>
              </w:rPr>
              <w:t>сектора)</w:t>
            </w:r>
          </w:p>
        </w:tc>
      </w:tr>
      <w:tr w:rsidR="006D407A" w:rsidRPr="00C74BD7" w:rsidTr="00C74BD7">
        <w:tc>
          <w:tcPr>
            <w:tcW w:w="1555" w:type="dxa"/>
          </w:tcPr>
          <w:p w:rsidR="006D407A" w:rsidRDefault="006D407A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284</w:t>
            </w:r>
          </w:p>
        </w:tc>
        <w:tc>
          <w:tcPr>
            <w:tcW w:w="7790" w:type="dxa"/>
          </w:tcPr>
          <w:p w:rsidR="006D407A" w:rsidRPr="005F44EB" w:rsidRDefault="006D407A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D407A">
              <w:rPr>
                <w:rFonts w:ascii="Times New Roman" w:hAnsi="Times New Roman" w:cs="Times New Roman"/>
                <w:sz w:val="28"/>
                <w:szCs w:val="28"/>
              </w:rPr>
              <w:t>Безвозмездные перечисления капитального характера нефинансовым органи</w:t>
            </w:r>
            <w:r w:rsidR="00AB1C87">
              <w:rPr>
                <w:rFonts w:ascii="Times New Roman" w:hAnsi="Times New Roman" w:cs="Times New Roman"/>
                <w:sz w:val="28"/>
                <w:szCs w:val="28"/>
              </w:rPr>
              <w:t>зациям государственного сектора</w:t>
            </w:r>
          </w:p>
        </w:tc>
      </w:tr>
      <w:tr w:rsidR="006D407A" w:rsidRPr="00C74BD7" w:rsidTr="00C74BD7">
        <w:tc>
          <w:tcPr>
            <w:tcW w:w="1555" w:type="dxa"/>
          </w:tcPr>
          <w:p w:rsidR="006D407A" w:rsidRDefault="006D407A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285</w:t>
            </w:r>
          </w:p>
        </w:tc>
        <w:tc>
          <w:tcPr>
            <w:tcW w:w="7790" w:type="dxa"/>
          </w:tcPr>
          <w:p w:rsidR="006D407A" w:rsidRPr="005F44EB" w:rsidRDefault="006D407A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D407A">
              <w:rPr>
                <w:rFonts w:ascii="Times New Roman" w:hAnsi="Times New Roman" w:cs="Times New Roman"/>
                <w:sz w:val="28"/>
                <w:szCs w:val="28"/>
              </w:rPr>
              <w:t>Безвозмездные перечисления капитального характера иным нефинансовым организациям (за исключением нефинансовых организаций государствен</w:t>
            </w:r>
            <w:r w:rsidR="00AB1C87">
              <w:rPr>
                <w:rFonts w:ascii="Times New Roman" w:hAnsi="Times New Roman" w:cs="Times New Roman"/>
                <w:sz w:val="28"/>
                <w:szCs w:val="28"/>
              </w:rPr>
              <w:t>ного сектора)</w:t>
            </w:r>
          </w:p>
        </w:tc>
      </w:tr>
      <w:tr w:rsidR="006D407A" w:rsidRPr="00C74BD7" w:rsidTr="00C74BD7">
        <w:tc>
          <w:tcPr>
            <w:tcW w:w="1555" w:type="dxa"/>
          </w:tcPr>
          <w:p w:rsidR="006D407A" w:rsidRDefault="006D407A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286</w:t>
            </w:r>
          </w:p>
        </w:tc>
        <w:tc>
          <w:tcPr>
            <w:tcW w:w="7790" w:type="dxa"/>
          </w:tcPr>
          <w:p w:rsidR="006D407A" w:rsidRPr="005F44EB" w:rsidRDefault="006D407A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D407A">
              <w:rPr>
                <w:rFonts w:ascii="Times New Roman" w:hAnsi="Times New Roman" w:cs="Times New Roman"/>
                <w:sz w:val="28"/>
                <w:szCs w:val="28"/>
              </w:rPr>
              <w:t>Безвозмездные перечисления капитального характера некоммерческим организациям и физическим лицам - произв</w:t>
            </w:r>
            <w:r w:rsidR="00DF0DD8">
              <w:rPr>
                <w:rFonts w:ascii="Times New Roman" w:hAnsi="Times New Roman" w:cs="Times New Roman"/>
                <w:sz w:val="28"/>
                <w:szCs w:val="28"/>
              </w:rPr>
              <w:t>одителям товаров, работ и услуг</w:t>
            </w:r>
          </w:p>
        </w:tc>
      </w:tr>
      <w:tr w:rsidR="006D407A" w:rsidRPr="00C74BD7" w:rsidTr="00C74BD7">
        <w:tc>
          <w:tcPr>
            <w:tcW w:w="1555" w:type="dxa"/>
          </w:tcPr>
          <w:p w:rsidR="006D407A" w:rsidRDefault="006D407A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290</w:t>
            </w:r>
          </w:p>
        </w:tc>
        <w:tc>
          <w:tcPr>
            <w:tcW w:w="7790" w:type="dxa"/>
          </w:tcPr>
          <w:p w:rsidR="006D407A" w:rsidRPr="005F44EB" w:rsidRDefault="006D407A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D407A">
              <w:rPr>
                <w:rFonts w:ascii="Times New Roman" w:hAnsi="Times New Roman" w:cs="Times New Roman"/>
                <w:sz w:val="28"/>
                <w:szCs w:val="28"/>
              </w:rPr>
              <w:t>Прочие расходы</w:t>
            </w:r>
          </w:p>
        </w:tc>
      </w:tr>
      <w:tr w:rsidR="006D407A" w:rsidRPr="00C74BD7" w:rsidTr="00C74BD7">
        <w:tc>
          <w:tcPr>
            <w:tcW w:w="1555" w:type="dxa"/>
          </w:tcPr>
          <w:p w:rsidR="006D407A" w:rsidRDefault="000646DB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291</w:t>
            </w:r>
          </w:p>
        </w:tc>
        <w:tc>
          <w:tcPr>
            <w:tcW w:w="7790" w:type="dxa"/>
          </w:tcPr>
          <w:p w:rsidR="006D407A" w:rsidRPr="005F44EB" w:rsidRDefault="00DF0DD8" w:rsidP="000646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Налоги, пошлины и сборы</w:t>
            </w:r>
          </w:p>
        </w:tc>
      </w:tr>
      <w:tr w:rsidR="000646DB" w:rsidRPr="00C74BD7" w:rsidTr="00C74BD7">
        <w:tc>
          <w:tcPr>
            <w:tcW w:w="1555" w:type="dxa"/>
          </w:tcPr>
          <w:p w:rsidR="000646DB" w:rsidRDefault="000646DB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292</w:t>
            </w:r>
          </w:p>
        </w:tc>
        <w:tc>
          <w:tcPr>
            <w:tcW w:w="7790" w:type="dxa"/>
          </w:tcPr>
          <w:p w:rsidR="000646DB" w:rsidRPr="005F0F5C" w:rsidRDefault="000646DB" w:rsidP="005F0F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0F5C">
              <w:rPr>
                <w:rFonts w:ascii="Times New Roman" w:hAnsi="Times New Roman" w:cs="Times New Roman"/>
                <w:sz w:val="28"/>
                <w:szCs w:val="28"/>
              </w:rPr>
              <w:t>Штрафы за нарушение законодательства о налогах и сборах, закон</w:t>
            </w:r>
            <w:r w:rsidR="00DF0DD8">
              <w:rPr>
                <w:rFonts w:ascii="Times New Roman" w:hAnsi="Times New Roman" w:cs="Times New Roman"/>
                <w:sz w:val="28"/>
                <w:szCs w:val="28"/>
              </w:rPr>
              <w:t>одательства о страховых взносах</w:t>
            </w:r>
          </w:p>
        </w:tc>
      </w:tr>
      <w:tr w:rsidR="000646DB" w:rsidRPr="00C74BD7" w:rsidTr="00C74BD7">
        <w:tc>
          <w:tcPr>
            <w:tcW w:w="1555" w:type="dxa"/>
          </w:tcPr>
          <w:p w:rsidR="000646DB" w:rsidRDefault="000646DB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293</w:t>
            </w:r>
          </w:p>
        </w:tc>
        <w:tc>
          <w:tcPr>
            <w:tcW w:w="7790" w:type="dxa"/>
          </w:tcPr>
          <w:p w:rsidR="000646DB" w:rsidRPr="005F0F5C" w:rsidRDefault="000646DB" w:rsidP="005F0F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0F5C">
              <w:rPr>
                <w:rFonts w:ascii="Times New Roman" w:hAnsi="Times New Roman" w:cs="Times New Roman"/>
                <w:sz w:val="28"/>
                <w:szCs w:val="28"/>
              </w:rPr>
              <w:t>Штрафы за нарушение законодательства о закупках и нарушение</w:t>
            </w:r>
            <w:r w:rsidR="00DF0DD8">
              <w:rPr>
                <w:rFonts w:ascii="Times New Roman" w:hAnsi="Times New Roman" w:cs="Times New Roman"/>
                <w:sz w:val="28"/>
                <w:szCs w:val="28"/>
              </w:rPr>
              <w:t xml:space="preserve"> условий контрактов (договоров)</w:t>
            </w:r>
          </w:p>
        </w:tc>
      </w:tr>
      <w:tr w:rsidR="006D407A" w:rsidRPr="00C74BD7" w:rsidTr="00C74BD7">
        <w:tc>
          <w:tcPr>
            <w:tcW w:w="1555" w:type="dxa"/>
          </w:tcPr>
          <w:p w:rsidR="006D407A" w:rsidRDefault="000646DB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294</w:t>
            </w:r>
          </w:p>
        </w:tc>
        <w:tc>
          <w:tcPr>
            <w:tcW w:w="7790" w:type="dxa"/>
          </w:tcPr>
          <w:p w:rsidR="006D407A" w:rsidRPr="005F44EB" w:rsidRDefault="000646DB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0F5C">
              <w:rPr>
                <w:rFonts w:ascii="Times New Roman" w:hAnsi="Times New Roman" w:cs="Times New Roman"/>
                <w:sz w:val="28"/>
                <w:szCs w:val="28"/>
              </w:rPr>
              <w:t>Штрафные сан</w:t>
            </w:r>
            <w:r w:rsidR="00DF0DD8">
              <w:rPr>
                <w:rFonts w:ascii="Times New Roman" w:hAnsi="Times New Roman" w:cs="Times New Roman"/>
                <w:sz w:val="28"/>
                <w:szCs w:val="28"/>
              </w:rPr>
              <w:t>кции по долговым обязательствам</w:t>
            </w:r>
          </w:p>
        </w:tc>
      </w:tr>
      <w:tr w:rsidR="006D407A" w:rsidRPr="00C74BD7" w:rsidTr="00C74BD7">
        <w:tc>
          <w:tcPr>
            <w:tcW w:w="1555" w:type="dxa"/>
          </w:tcPr>
          <w:p w:rsidR="006D407A" w:rsidRDefault="000646DB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295</w:t>
            </w:r>
          </w:p>
        </w:tc>
        <w:tc>
          <w:tcPr>
            <w:tcW w:w="7790" w:type="dxa"/>
          </w:tcPr>
          <w:p w:rsidR="006D407A" w:rsidRPr="005F44EB" w:rsidRDefault="00DF0DD8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Другие экономические санкции</w:t>
            </w:r>
          </w:p>
        </w:tc>
      </w:tr>
      <w:tr w:rsidR="006D407A" w:rsidRPr="00C74BD7" w:rsidTr="00C74BD7">
        <w:tc>
          <w:tcPr>
            <w:tcW w:w="1555" w:type="dxa"/>
          </w:tcPr>
          <w:p w:rsidR="006D407A" w:rsidRDefault="000646DB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296</w:t>
            </w:r>
          </w:p>
        </w:tc>
        <w:tc>
          <w:tcPr>
            <w:tcW w:w="7790" w:type="dxa"/>
          </w:tcPr>
          <w:p w:rsidR="006D407A" w:rsidRPr="005F44EB" w:rsidRDefault="000646DB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0F5C">
              <w:rPr>
                <w:rFonts w:ascii="Times New Roman" w:hAnsi="Times New Roman" w:cs="Times New Roman"/>
                <w:sz w:val="28"/>
                <w:szCs w:val="28"/>
              </w:rPr>
              <w:t>Иные выплаты теку</w:t>
            </w:r>
            <w:r w:rsidR="00DF0DD8">
              <w:rPr>
                <w:rFonts w:ascii="Times New Roman" w:hAnsi="Times New Roman" w:cs="Times New Roman"/>
                <w:sz w:val="28"/>
                <w:szCs w:val="28"/>
              </w:rPr>
              <w:t>щего характера физическим лицам</w:t>
            </w:r>
          </w:p>
        </w:tc>
      </w:tr>
      <w:tr w:rsidR="006D407A" w:rsidRPr="00C74BD7" w:rsidTr="00C74BD7">
        <w:tc>
          <w:tcPr>
            <w:tcW w:w="1555" w:type="dxa"/>
          </w:tcPr>
          <w:p w:rsidR="006D407A" w:rsidRDefault="000646DB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297</w:t>
            </w:r>
          </w:p>
        </w:tc>
        <w:tc>
          <w:tcPr>
            <w:tcW w:w="7790" w:type="dxa"/>
          </w:tcPr>
          <w:p w:rsidR="006D407A" w:rsidRPr="005F44EB" w:rsidRDefault="000646DB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0F5C">
              <w:rPr>
                <w:rFonts w:ascii="Times New Roman" w:hAnsi="Times New Roman" w:cs="Times New Roman"/>
                <w:sz w:val="28"/>
                <w:szCs w:val="28"/>
              </w:rPr>
              <w:t xml:space="preserve">Иные выплаты </w:t>
            </w:r>
            <w:r w:rsidR="00DF0DD8">
              <w:rPr>
                <w:rFonts w:ascii="Times New Roman" w:hAnsi="Times New Roman" w:cs="Times New Roman"/>
                <w:sz w:val="28"/>
                <w:szCs w:val="28"/>
              </w:rPr>
              <w:t>текущего характера организациям</w:t>
            </w:r>
          </w:p>
        </w:tc>
      </w:tr>
      <w:tr w:rsidR="006D407A" w:rsidRPr="00C74BD7" w:rsidTr="00C74BD7">
        <w:tc>
          <w:tcPr>
            <w:tcW w:w="1555" w:type="dxa"/>
          </w:tcPr>
          <w:p w:rsidR="006D407A" w:rsidRDefault="000646DB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298</w:t>
            </w:r>
          </w:p>
        </w:tc>
        <w:tc>
          <w:tcPr>
            <w:tcW w:w="7790" w:type="dxa"/>
          </w:tcPr>
          <w:p w:rsidR="006D407A" w:rsidRPr="005F44EB" w:rsidRDefault="000646DB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0F5C">
              <w:rPr>
                <w:rFonts w:ascii="Times New Roman" w:hAnsi="Times New Roman" w:cs="Times New Roman"/>
                <w:sz w:val="28"/>
                <w:szCs w:val="28"/>
              </w:rPr>
              <w:t>Иные выплаты капиталь</w:t>
            </w:r>
            <w:r w:rsidR="00DF0DD8">
              <w:rPr>
                <w:rFonts w:ascii="Times New Roman" w:hAnsi="Times New Roman" w:cs="Times New Roman"/>
                <w:sz w:val="28"/>
                <w:szCs w:val="28"/>
              </w:rPr>
              <w:t>ного характера физическим лицам</w:t>
            </w:r>
          </w:p>
        </w:tc>
      </w:tr>
      <w:tr w:rsidR="006D407A" w:rsidRPr="00C74BD7" w:rsidTr="00C74BD7">
        <w:tc>
          <w:tcPr>
            <w:tcW w:w="1555" w:type="dxa"/>
          </w:tcPr>
          <w:p w:rsidR="006D407A" w:rsidRDefault="000646DB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299</w:t>
            </w:r>
          </w:p>
        </w:tc>
        <w:tc>
          <w:tcPr>
            <w:tcW w:w="7790" w:type="dxa"/>
          </w:tcPr>
          <w:p w:rsidR="006D407A" w:rsidRPr="005F44EB" w:rsidRDefault="000646DB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0F5C">
              <w:rPr>
                <w:rFonts w:ascii="Times New Roman" w:hAnsi="Times New Roman" w:cs="Times New Roman"/>
                <w:sz w:val="28"/>
                <w:szCs w:val="28"/>
              </w:rPr>
              <w:t>Иные выплаты капи</w:t>
            </w:r>
            <w:r w:rsidR="00DF0DD8">
              <w:rPr>
                <w:rFonts w:ascii="Times New Roman" w:hAnsi="Times New Roman" w:cs="Times New Roman"/>
                <w:sz w:val="28"/>
                <w:szCs w:val="28"/>
              </w:rPr>
              <w:t>тального характера организациям</w:t>
            </w:r>
          </w:p>
        </w:tc>
      </w:tr>
      <w:tr w:rsidR="006D407A" w:rsidRPr="00C74BD7" w:rsidTr="00C74BD7">
        <w:tc>
          <w:tcPr>
            <w:tcW w:w="1555" w:type="dxa"/>
          </w:tcPr>
          <w:p w:rsidR="006D407A" w:rsidRDefault="000646DB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29Т</w:t>
            </w:r>
          </w:p>
        </w:tc>
        <w:tc>
          <w:tcPr>
            <w:tcW w:w="7790" w:type="dxa"/>
          </w:tcPr>
          <w:p w:rsidR="006D407A" w:rsidRPr="005F44EB" w:rsidRDefault="000646DB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0F5C">
              <w:rPr>
                <w:rFonts w:ascii="Times New Roman" w:hAnsi="Times New Roman" w:cs="Times New Roman"/>
                <w:sz w:val="28"/>
                <w:szCs w:val="28"/>
              </w:rPr>
              <w:t>Расходы по возмещению убытков (расходов) от деятельно</w:t>
            </w:r>
            <w:r w:rsidR="00DF0DD8">
              <w:rPr>
                <w:rFonts w:ascii="Times New Roman" w:hAnsi="Times New Roman" w:cs="Times New Roman"/>
                <w:sz w:val="28"/>
                <w:szCs w:val="28"/>
              </w:rPr>
              <w:t>сти простого товарищества</w:t>
            </w:r>
          </w:p>
        </w:tc>
      </w:tr>
      <w:tr w:rsidR="006D407A" w:rsidRPr="00C74BD7" w:rsidTr="00C74BD7">
        <w:tc>
          <w:tcPr>
            <w:tcW w:w="1555" w:type="dxa"/>
          </w:tcPr>
          <w:p w:rsidR="006D407A" w:rsidRDefault="000646DB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7790" w:type="dxa"/>
          </w:tcPr>
          <w:p w:rsidR="006D407A" w:rsidRPr="005F44EB" w:rsidRDefault="000646DB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0F5C">
              <w:rPr>
                <w:rFonts w:ascii="Times New Roman" w:hAnsi="Times New Roman" w:cs="Times New Roman"/>
                <w:sz w:val="28"/>
                <w:szCs w:val="28"/>
              </w:rPr>
              <w:t>Поступление нефинансовых активов</w:t>
            </w:r>
          </w:p>
        </w:tc>
      </w:tr>
      <w:tr w:rsidR="001241AF" w:rsidRPr="00C74BD7" w:rsidTr="00C74BD7">
        <w:tc>
          <w:tcPr>
            <w:tcW w:w="1555" w:type="dxa"/>
          </w:tcPr>
          <w:p w:rsidR="001241AF" w:rsidRDefault="001241AF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310</w:t>
            </w:r>
          </w:p>
        </w:tc>
        <w:tc>
          <w:tcPr>
            <w:tcW w:w="7790" w:type="dxa"/>
          </w:tcPr>
          <w:p w:rsidR="001241AF" w:rsidRPr="005F0F5C" w:rsidRDefault="001241AF" w:rsidP="001241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41AF">
              <w:rPr>
                <w:rFonts w:ascii="Times New Roman" w:hAnsi="Times New Roman" w:cs="Times New Roman"/>
                <w:sz w:val="28"/>
                <w:szCs w:val="28"/>
              </w:rPr>
              <w:t>Увелич</w:t>
            </w:r>
            <w:r w:rsidR="00DF0DD8">
              <w:rPr>
                <w:rFonts w:ascii="Times New Roman" w:hAnsi="Times New Roman" w:cs="Times New Roman"/>
                <w:sz w:val="28"/>
                <w:szCs w:val="28"/>
              </w:rPr>
              <w:t>ение стоимости основных средств</w:t>
            </w:r>
          </w:p>
        </w:tc>
      </w:tr>
      <w:tr w:rsidR="001241AF" w:rsidRPr="00C74BD7" w:rsidTr="00C74BD7">
        <w:tc>
          <w:tcPr>
            <w:tcW w:w="1555" w:type="dxa"/>
          </w:tcPr>
          <w:p w:rsidR="001241AF" w:rsidRDefault="001241AF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320</w:t>
            </w:r>
          </w:p>
        </w:tc>
        <w:tc>
          <w:tcPr>
            <w:tcW w:w="7790" w:type="dxa"/>
          </w:tcPr>
          <w:p w:rsidR="001241AF" w:rsidRPr="005F0F5C" w:rsidRDefault="001241AF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41AF">
              <w:rPr>
                <w:rFonts w:ascii="Times New Roman" w:hAnsi="Times New Roman" w:cs="Times New Roman"/>
                <w:sz w:val="28"/>
                <w:szCs w:val="28"/>
              </w:rPr>
              <w:t>Увеличение с</w:t>
            </w:r>
            <w:r w:rsidR="00DF0DD8">
              <w:rPr>
                <w:rFonts w:ascii="Times New Roman" w:hAnsi="Times New Roman" w:cs="Times New Roman"/>
                <w:sz w:val="28"/>
                <w:szCs w:val="28"/>
              </w:rPr>
              <w:t>тоимости нематериальных активов</w:t>
            </w:r>
          </w:p>
        </w:tc>
      </w:tr>
      <w:tr w:rsidR="001241AF" w:rsidRPr="00C74BD7" w:rsidTr="00C74BD7">
        <w:tc>
          <w:tcPr>
            <w:tcW w:w="1555" w:type="dxa"/>
          </w:tcPr>
          <w:p w:rsidR="001241AF" w:rsidRDefault="001241AF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330</w:t>
            </w:r>
          </w:p>
        </w:tc>
        <w:tc>
          <w:tcPr>
            <w:tcW w:w="7790" w:type="dxa"/>
          </w:tcPr>
          <w:p w:rsidR="001241AF" w:rsidRPr="005F0F5C" w:rsidRDefault="001241AF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41AF">
              <w:rPr>
                <w:rFonts w:ascii="Times New Roman" w:hAnsi="Times New Roman" w:cs="Times New Roman"/>
                <w:sz w:val="28"/>
                <w:szCs w:val="28"/>
              </w:rPr>
              <w:t>Увеличение ст</w:t>
            </w:r>
            <w:r w:rsidR="00DF0DD8">
              <w:rPr>
                <w:rFonts w:ascii="Times New Roman" w:hAnsi="Times New Roman" w:cs="Times New Roman"/>
                <w:sz w:val="28"/>
                <w:szCs w:val="28"/>
              </w:rPr>
              <w:t>оимости непроизведенных активов</w:t>
            </w:r>
          </w:p>
        </w:tc>
      </w:tr>
      <w:tr w:rsidR="001241AF" w:rsidRPr="00C74BD7" w:rsidTr="00C74BD7">
        <w:tc>
          <w:tcPr>
            <w:tcW w:w="1555" w:type="dxa"/>
          </w:tcPr>
          <w:p w:rsidR="001241AF" w:rsidRDefault="001241AF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340</w:t>
            </w:r>
          </w:p>
        </w:tc>
        <w:tc>
          <w:tcPr>
            <w:tcW w:w="7790" w:type="dxa"/>
          </w:tcPr>
          <w:p w:rsidR="001241AF" w:rsidRPr="005F0F5C" w:rsidRDefault="001241AF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41AF">
              <w:rPr>
                <w:rFonts w:ascii="Times New Roman" w:hAnsi="Times New Roman" w:cs="Times New Roman"/>
                <w:sz w:val="28"/>
                <w:szCs w:val="28"/>
              </w:rPr>
              <w:t>Увеличение стоимости материальных запасов</w:t>
            </w:r>
          </w:p>
        </w:tc>
      </w:tr>
      <w:tr w:rsidR="001241AF" w:rsidRPr="00C74BD7" w:rsidTr="00C74BD7">
        <w:tc>
          <w:tcPr>
            <w:tcW w:w="1555" w:type="dxa"/>
          </w:tcPr>
          <w:p w:rsidR="001241AF" w:rsidRDefault="001241AF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341</w:t>
            </w:r>
          </w:p>
        </w:tc>
        <w:tc>
          <w:tcPr>
            <w:tcW w:w="7790" w:type="dxa"/>
          </w:tcPr>
          <w:p w:rsidR="001241AF" w:rsidRPr="005F0F5C" w:rsidRDefault="001241AF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41AF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стоимости лекарственных препаратов и материалов, </w:t>
            </w:r>
            <w:r w:rsidR="00DF0DD8">
              <w:rPr>
                <w:rFonts w:ascii="Times New Roman" w:hAnsi="Times New Roman" w:cs="Times New Roman"/>
                <w:sz w:val="28"/>
                <w:szCs w:val="28"/>
              </w:rPr>
              <w:t>применяемых в медицинских целях</w:t>
            </w:r>
          </w:p>
        </w:tc>
      </w:tr>
      <w:tr w:rsidR="001241AF" w:rsidRPr="00C74BD7" w:rsidTr="00C74BD7">
        <w:tc>
          <w:tcPr>
            <w:tcW w:w="1555" w:type="dxa"/>
          </w:tcPr>
          <w:p w:rsidR="001241AF" w:rsidRDefault="001241AF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342</w:t>
            </w:r>
          </w:p>
        </w:tc>
        <w:tc>
          <w:tcPr>
            <w:tcW w:w="7790" w:type="dxa"/>
          </w:tcPr>
          <w:p w:rsidR="001241AF" w:rsidRPr="005F0F5C" w:rsidRDefault="001241AF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41AF">
              <w:rPr>
                <w:rFonts w:ascii="Times New Roman" w:hAnsi="Times New Roman" w:cs="Times New Roman"/>
                <w:sz w:val="28"/>
                <w:szCs w:val="28"/>
              </w:rPr>
              <w:t>Увеличе</w:t>
            </w:r>
            <w:r w:rsidR="00DF0DD8">
              <w:rPr>
                <w:rFonts w:ascii="Times New Roman" w:hAnsi="Times New Roman" w:cs="Times New Roman"/>
                <w:sz w:val="28"/>
                <w:szCs w:val="28"/>
              </w:rPr>
              <w:t>ние стоимости продуктов питания</w:t>
            </w:r>
          </w:p>
        </w:tc>
      </w:tr>
      <w:tr w:rsidR="001241AF" w:rsidRPr="00C74BD7" w:rsidTr="00C74BD7">
        <w:tc>
          <w:tcPr>
            <w:tcW w:w="1555" w:type="dxa"/>
          </w:tcPr>
          <w:p w:rsidR="001241AF" w:rsidRDefault="001241AF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343</w:t>
            </w:r>
          </w:p>
        </w:tc>
        <w:tc>
          <w:tcPr>
            <w:tcW w:w="7790" w:type="dxa"/>
          </w:tcPr>
          <w:p w:rsidR="001241AF" w:rsidRPr="005F0F5C" w:rsidRDefault="001241AF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41AF">
              <w:rPr>
                <w:rFonts w:ascii="Times New Roman" w:hAnsi="Times New Roman" w:cs="Times New Roman"/>
                <w:sz w:val="28"/>
                <w:szCs w:val="28"/>
              </w:rPr>
              <w:t>Увеличение стоимо</w:t>
            </w:r>
            <w:r w:rsidR="00DF0DD8">
              <w:rPr>
                <w:rFonts w:ascii="Times New Roman" w:hAnsi="Times New Roman" w:cs="Times New Roman"/>
                <w:sz w:val="28"/>
                <w:szCs w:val="28"/>
              </w:rPr>
              <w:t>сти горюче-смазочных материалов</w:t>
            </w:r>
          </w:p>
        </w:tc>
      </w:tr>
      <w:tr w:rsidR="001241AF" w:rsidRPr="00C74BD7" w:rsidTr="00C74BD7">
        <w:tc>
          <w:tcPr>
            <w:tcW w:w="1555" w:type="dxa"/>
          </w:tcPr>
          <w:p w:rsidR="001241AF" w:rsidRDefault="001241AF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344</w:t>
            </w:r>
          </w:p>
        </w:tc>
        <w:tc>
          <w:tcPr>
            <w:tcW w:w="7790" w:type="dxa"/>
          </w:tcPr>
          <w:p w:rsidR="001241AF" w:rsidRPr="005F0F5C" w:rsidRDefault="001241AF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41AF">
              <w:rPr>
                <w:rFonts w:ascii="Times New Roman" w:hAnsi="Times New Roman" w:cs="Times New Roman"/>
                <w:sz w:val="28"/>
                <w:szCs w:val="28"/>
              </w:rPr>
              <w:t>Увеличение стоимости строительных материалов</w:t>
            </w:r>
          </w:p>
        </w:tc>
      </w:tr>
      <w:tr w:rsidR="001241AF" w:rsidRPr="00C74BD7" w:rsidTr="00C74BD7">
        <w:tc>
          <w:tcPr>
            <w:tcW w:w="1555" w:type="dxa"/>
          </w:tcPr>
          <w:p w:rsidR="001241AF" w:rsidRDefault="001241AF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345</w:t>
            </w:r>
          </w:p>
        </w:tc>
        <w:tc>
          <w:tcPr>
            <w:tcW w:w="7790" w:type="dxa"/>
          </w:tcPr>
          <w:p w:rsidR="001241AF" w:rsidRPr="005F0F5C" w:rsidRDefault="001241AF" w:rsidP="001241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41AF">
              <w:rPr>
                <w:rFonts w:ascii="Times New Roman" w:hAnsi="Times New Roman" w:cs="Times New Roman"/>
                <w:sz w:val="28"/>
                <w:szCs w:val="28"/>
              </w:rPr>
              <w:t>Увеличе</w:t>
            </w:r>
            <w:r w:rsidR="00AB1C87">
              <w:rPr>
                <w:rFonts w:ascii="Times New Roman" w:hAnsi="Times New Roman" w:cs="Times New Roman"/>
                <w:sz w:val="28"/>
                <w:szCs w:val="28"/>
              </w:rPr>
              <w:t>ние стоимости мягкого инвентаря</w:t>
            </w:r>
          </w:p>
        </w:tc>
      </w:tr>
      <w:tr w:rsidR="001241AF" w:rsidRPr="00C74BD7" w:rsidTr="00C74BD7">
        <w:tc>
          <w:tcPr>
            <w:tcW w:w="1555" w:type="dxa"/>
          </w:tcPr>
          <w:p w:rsidR="001241AF" w:rsidRDefault="008647C4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346</w:t>
            </w:r>
          </w:p>
        </w:tc>
        <w:tc>
          <w:tcPr>
            <w:tcW w:w="7790" w:type="dxa"/>
          </w:tcPr>
          <w:p w:rsidR="001241AF" w:rsidRPr="005F0F5C" w:rsidRDefault="001241AF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41AF">
              <w:rPr>
                <w:rFonts w:ascii="Times New Roman" w:hAnsi="Times New Roman" w:cs="Times New Roman"/>
                <w:sz w:val="28"/>
                <w:szCs w:val="28"/>
              </w:rPr>
              <w:t>Увеличение стоимо</w:t>
            </w:r>
            <w:r w:rsidR="00AB1C87">
              <w:rPr>
                <w:rFonts w:ascii="Times New Roman" w:hAnsi="Times New Roman" w:cs="Times New Roman"/>
                <w:sz w:val="28"/>
                <w:szCs w:val="28"/>
              </w:rPr>
              <w:t>сти прочих материальных запасов</w:t>
            </w:r>
          </w:p>
        </w:tc>
      </w:tr>
      <w:tr w:rsidR="001241AF" w:rsidRPr="00C74BD7" w:rsidTr="00C74BD7">
        <w:tc>
          <w:tcPr>
            <w:tcW w:w="1555" w:type="dxa"/>
          </w:tcPr>
          <w:p w:rsidR="001241AF" w:rsidRDefault="008647C4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347</w:t>
            </w:r>
          </w:p>
        </w:tc>
        <w:tc>
          <w:tcPr>
            <w:tcW w:w="7790" w:type="dxa"/>
          </w:tcPr>
          <w:p w:rsidR="001241AF" w:rsidRPr="005F0F5C" w:rsidRDefault="001241AF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41AF">
              <w:rPr>
                <w:rFonts w:ascii="Times New Roman" w:hAnsi="Times New Roman" w:cs="Times New Roman"/>
                <w:sz w:val="28"/>
                <w:szCs w:val="28"/>
              </w:rPr>
              <w:t>Увеличение стоимости материальных запасов</w:t>
            </w:r>
            <w:r w:rsidR="00AB1C87">
              <w:rPr>
                <w:rFonts w:ascii="Times New Roman" w:hAnsi="Times New Roman" w:cs="Times New Roman"/>
                <w:sz w:val="28"/>
                <w:szCs w:val="28"/>
              </w:rPr>
              <w:t xml:space="preserve"> для целей капитальных вложений</w:t>
            </w:r>
          </w:p>
        </w:tc>
      </w:tr>
      <w:tr w:rsidR="001241AF" w:rsidRPr="00C74BD7" w:rsidTr="00C74BD7">
        <w:tc>
          <w:tcPr>
            <w:tcW w:w="1555" w:type="dxa"/>
          </w:tcPr>
          <w:p w:rsidR="001241AF" w:rsidRDefault="008647C4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349</w:t>
            </w:r>
          </w:p>
        </w:tc>
        <w:tc>
          <w:tcPr>
            <w:tcW w:w="7790" w:type="dxa"/>
          </w:tcPr>
          <w:p w:rsidR="001241AF" w:rsidRPr="005F0F5C" w:rsidRDefault="001241AF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41AF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стоимости прочих материальных </w:t>
            </w:r>
            <w:r w:rsidR="00AB1C87">
              <w:rPr>
                <w:rFonts w:ascii="Times New Roman" w:hAnsi="Times New Roman" w:cs="Times New Roman"/>
                <w:sz w:val="28"/>
                <w:szCs w:val="28"/>
              </w:rPr>
              <w:t>запасов однократного применения</w:t>
            </w:r>
          </w:p>
        </w:tc>
      </w:tr>
      <w:tr w:rsidR="001241AF" w:rsidRPr="00C74BD7" w:rsidTr="00C74BD7">
        <w:tc>
          <w:tcPr>
            <w:tcW w:w="1555" w:type="dxa"/>
          </w:tcPr>
          <w:p w:rsidR="001241AF" w:rsidRDefault="008647C4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350</w:t>
            </w:r>
          </w:p>
        </w:tc>
        <w:tc>
          <w:tcPr>
            <w:tcW w:w="7790" w:type="dxa"/>
          </w:tcPr>
          <w:p w:rsidR="001241AF" w:rsidRPr="005F0F5C" w:rsidRDefault="001241AF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41AF">
              <w:rPr>
                <w:rFonts w:ascii="Times New Roman" w:hAnsi="Times New Roman" w:cs="Times New Roman"/>
                <w:sz w:val="28"/>
                <w:szCs w:val="28"/>
              </w:rPr>
              <w:t>Увеличе</w:t>
            </w:r>
            <w:r w:rsidR="00AB1C87">
              <w:rPr>
                <w:rFonts w:ascii="Times New Roman" w:hAnsi="Times New Roman" w:cs="Times New Roman"/>
                <w:sz w:val="28"/>
                <w:szCs w:val="28"/>
              </w:rPr>
              <w:t>ние стоимости права пользования</w:t>
            </w:r>
          </w:p>
        </w:tc>
      </w:tr>
      <w:tr w:rsidR="001241AF" w:rsidRPr="00C74BD7" w:rsidTr="00C74BD7">
        <w:tc>
          <w:tcPr>
            <w:tcW w:w="1555" w:type="dxa"/>
          </w:tcPr>
          <w:p w:rsidR="001241AF" w:rsidRDefault="008647C4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351</w:t>
            </w:r>
          </w:p>
        </w:tc>
        <w:tc>
          <w:tcPr>
            <w:tcW w:w="7790" w:type="dxa"/>
          </w:tcPr>
          <w:p w:rsidR="001241AF" w:rsidRPr="005F0F5C" w:rsidRDefault="001241AF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41AF">
              <w:rPr>
                <w:rFonts w:ascii="Times New Roman" w:hAnsi="Times New Roman" w:cs="Times New Roman"/>
                <w:sz w:val="28"/>
                <w:szCs w:val="28"/>
              </w:rPr>
              <w:t>Увеличение стои</w:t>
            </w:r>
            <w:r w:rsidR="00AB1C87">
              <w:rPr>
                <w:rFonts w:ascii="Times New Roman" w:hAnsi="Times New Roman" w:cs="Times New Roman"/>
                <w:sz w:val="28"/>
                <w:szCs w:val="28"/>
              </w:rPr>
              <w:t>мости права пользования активом</w:t>
            </w:r>
          </w:p>
        </w:tc>
      </w:tr>
      <w:tr w:rsidR="001241AF" w:rsidRPr="00C74BD7" w:rsidTr="00C74BD7">
        <w:tc>
          <w:tcPr>
            <w:tcW w:w="1555" w:type="dxa"/>
          </w:tcPr>
          <w:p w:rsidR="001241AF" w:rsidRDefault="008647C4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</w:t>
            </w:r>
          </w:p>
        </w:tc>
        <w:tc>
          <w:tcPr>
            <w:tcW w:w="7790" w:type="dxa"/>
          </w:tcPr>
          <w:p w:rsidR="001241AF" w:rsidRPr="005F0F5C" w:rsidRDefault="001241AF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41AF">
              <w:rPr>
                <w:rFonts w:ascii="Times New Roman" w:hAnsi="Times New Roman" w:cs="Times New Roman"/>
                <w:sz w:val="28"/>
                <w:szCs w:val="28"/>
              </w:rPr>
              <w:t>Увеличение стоимости неисключительных прав на результаты интеллектуальной деятельности с определенным сроком полезного использования</w:t>
            </w:r>
          </w:p>
        </w:tc>
      </w:tr>
      <w:tr w:rsidR="001241AF" w:rsidRPr="00C74BD7" w:rsidTr="00C74BD7">
        <w:tc>
          <w:tcPr>
            <w:tcW w:w="1555" w:type="dxa"/>
          </w:tcPr>
          <w:p w:rsidR="001241AF" w:rsidRDefault="002A58A6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353</w:t>
            </w:r>
          </w:p>
        </w:tc>
        <w:tc>
          <w:tcPr>
            <w:tcW w:w="7790" w:type="dxa"/>
          </w:tcPr>
          <w:p w:rsidR="001241AF" w:rsidRPr="005F0F5C" w:rsidRDefault="002A58A6" w:rsidP="002A58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58A6">
              <w:rPr>
                <w:rFonts w:ascii="Times New Roman" w:hAnsi="Times New Roman" w:cs="Times New Roman"/>
                <w:sz w:val="28"/>
                <w:szCs w:val="28"/>
              </w:rPr>
              <w:t>Увеличение стоимости неисключительных прав на результаты интеллектуальной деятельности с неопределенным</w:t>
            </w:r>
            <w:r w:rsidR="00AB1C87">
              <w:rPr>
                <w:rFonts w:ascii="Times New Roman" w:hAnsi="Times New Roman" w:cs="Times New Roman"/>
                <w:sz w:val="28"/>
                <w:szCs w:val="28"/>
              </w:rPr>
              <w:t xml:space="preserve"> сроком полезного использования</w:t>
            </w:r>
            <w:r w:rsidRPr="002A58A6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1241AF" w:rsidRPr="00C74BD7" w:rsidTr="00C74BD7">
        <w:tc>
          <w:tcPr>
            <w:tcW w:w="1555" w:type="dxa"/>
          </w:tcPr>
          <w:p w:rsidR="001241AF" w:rsidRDefault="002A58A6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360</w:t>
            </w:r>
          </w:p>
        </w:tc>
        <w:tc>
          <w:tcPr>
            <w:tcW w:w="7790" w:type="dxa"/>
          </w:tcPr>
          <w:p w:rsidR="001241AF" w:rsidRPr="005F0F5C" w:rsidRDefault="002A58A6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58A6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</w:t>
            </w:r>
            <w:r w:rsidR="00AB1C87">
              <w:rPr>
                <w:rFonts w:ascii="Times New Roman" w:hAnsi="Times New Roman" w:cs="Times New Roman"/>
                <w:sz w:val="28"/>
                <w:szCs w:val="28"/>
              </w:rPr>
              <w:t>стоимости биологических активов</w:t>
            </w:r>
          </w:p>
        </w:tc>
      </w:tr>
      <w:tr w:rsidR="001241AF" w:rsidRPr="00C74BD7" w:rsidTr="00C74BD7">
        <w:tc>
          <w:tcPr>
            <w:tcW w:w="1555" w:type="dxa"/>
          </w:tcPr>
          <w:p w:rsidR="001241AF" w:rsidRDefault="002A58A6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</w:tc>
        <w:tc>
          <w:tcPr>
            <w:tcW w:w="7790" w:type="dxa"/>
          </w:tcPr>
          <w:p w:rsidR="001241AF" w:rsidRPr="005F0F5C" w:rsidRDefault="00AB1C87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Выбытие нефинансовых активов</w:t>
            </w:r>
          </w:p>
        </w:tc>
      </w:tr>
      <w:tr w:rsidR="00482782" w:rsidRPr="00C74BD7" w:rsidTr="00C74BD7">
        <w:tc>
          <w:tcPr>
            <w:tcW w:w="1555" w:type="dxa"/>
          </w:tcPr>
          <w:p w:rsidR="00482782" w:rsidRDefault="002A58A6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410</w:t>
            </w:r>
          </w:p>
        </w:tc>
        <w:tc>
          <w:tcPr>
            <w:tcW w:w="7790" w:type="dxa"/>
          </w:tcPr>
          <w:p w:rsidR="00482782" w:rsidRPr="005F0F5C" w:rsidRDefault="002A58A6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58A6">
              <w:rPr>
                <w:rFonts w:ascii="Times New Roman" w:hAnsi="Times New Roman" w:cs="Times New Roman"/>
                <w:sz w:val="28"/>
                <w:szCs w:val="28"/>
              </w:rPr>
              <w:t>Уменьш</w:t>
            </w:r>
            <w:r w:rsidR="00AB1C87">
              <w:rPr>
                <w:rFonts w:ascii="Times New Roman" w:hAnsi="Times New Roman" w:cs="Times New Roman"/>
                <w:sz w:val="28"/>
                <w:szCs w:val="28"/>
              </w:rPr>
              <w:t>ение стоимости основных средств</w:t>
            </w:r>
          </w:p>
        </w:tc>
      </w:tr>
      <w:tr w:rsidR="00482782" w:rsidRPr="00C74BD7" w:rsidTr="00C74BD7">
        <w:tc>
          <w:tcPr>
            <w:tcW w:w="1555" w:type="dxa"/>
          </w:tcPr>
          <w:p w:rsidR="00482782" w:rsidRDefault="002A58A6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411</w:t>
            </w:r>
          </w:p>
        </w:tc>
        <w:tc>
          <w:tcPr>
            <w:tcW w:w="7790" w:type="dxa"/>
          </w:tcPr>
          <w:p w:rsidR="00482782" w:rsidRPr="005F0F5C" w:rsidRDefault="00AB1C87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Амортизация основных средств</w:t>
            </w:r>
          </w:p>
        </w:tc>
      </w:tr>
      <w:tr w:rsidR="00482782" w:rsidRPr="00C74BD7" w:rsidTr="00C74BD7">
        <w:tc>
          <w:tcPr>
            <w:tcW w:w="1555" w:type="dxa"/>
          </w:tcPr>
          <w:p w:rsidR="00482782" w:rsidRDefault="002A58A6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412</w:t>
            </w:r>
          </w:p>
        </w:tc>
        <w:tc>
          <w:tcPr>
            <w:tcW w:w="7790" w:type="dxa"/>
          </w:tcPr>
          <w:p w:rsidR="00482782" w:rsidRPr="005F0F5C" w:rsidRDefault="00AB1C87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Обесценение основных средств</w:t>
            </w:r>
          </w:p>
        </w:tc>
      </w:tr>
      <w:tr w:rsidR="00482782" w:rsidRPr="00C74BD7" w:rsidTr="00C74BD7">
        <w:tc>
          <w:tcPr>
            <w:tcW w:w="1555" w:type="dxa"/>
          </w:tcPr>
          <w:p w:rsidR="00482782" w:rsidRDefault="002A58A6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420</w:t>
            </w:r>
          </w:p>
        </w:tc>
        <w:tc>
          <w:tcPr>
            <w:tcW w:w="7790" w:type="dxa"/>
          </w:tcPr>
          <w:p w:rsidR="00482782" w:rsidRPr="005F0F5C" w:rsidRDefault="002A58A6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58A6">
              <w:rPr>
                <w:rFonts w:ascii="Times New Roman" w:hAnsi="Times New Roman" w:cs="Times New Roman"/>
                <w:sz w:val="28"/>
                <w:szCs w:val="28"/>
              </w:rPr>
              <w:t>Уменьшение с</w:t>
            </w:r>
            <w:r w:rsidR="00AB1C87">
              <w:rPr>
                <w:rFonts w:ascii="Times New Roman" w:hAnsi="Times New Roman" w:cs="Times New Roman"/>
                <w:sz w:val="28"/>
                <w:szCs w:val="28"/>
              </w:rPr>
              <w:t>тоимости нематериальных активов</w:t>
            </w:r>
          </w:p>
        </w:tc>
      </w:tr>
      <w:tr w:rsidR="00482782" w:rsidRPr="00C74BD7" w:rsidTr="00C74BD7">
        <w:tc>
          <w:tcPr>
            <w:tcW w:w="1555" w:type="dxa"/>
          </w:tcPr>
          <w:p w:rsidR="00482782" w:rsidRDefault="002A58A6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421</w:t>
            </w:r>
          </w:p>
        </w:tc>
        <w:tc>
          <w:tcPr>
            <w:tcW w:w="7790" w:type="dxa"/>
          </w:tcPr>
          <w:p w:rsidR="00482782" w:rsidRPr="005F0F5C" w:rsidRDefault="002A58A6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58A6">
              <w:rPr>
                <w:rFonts w:ascii="Times New Roman" w:hAnsi="Times New Roman" w:cs="Times New Roman"/>
                <w:sz w:val="28"/>
                <w:szCs w:val="28"/>
              </w:rPr>
              <w:t>Амортизация нематериальных активов</w:t>
            </w:r>
          </w:p>
        </w:tc>
      </w:tr>
      <w:tr w:rsidR="00FD10C3" w:rsidRPr="00C74BD7" w:rsidTr="00C74BD7">
        <w:tc>
          <w:tcPr>
            <w:tcW w:w="1555" w:type="dxa"/>
          </w:tcPr>
          <w:p w:rsidR="00FD10C3" w:rsidRDefault="00FD10C3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422</w:t>
            </w:r>
          </w:p>
        </w:tc>
        <w:tc>
          <w:tcPr>
            <w:tcW w:w="7790" w:type="dxa"/>
          </w:tcPr>
          <w:p w:rsidR="00FD10C3" w:rsidRPr="002A58A6" w:rsidRDefault="00FD10C3" w:rsidP="00FD10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10C3">
              <w:rPr>
                <w:rFonts w:ascii="Times New Roman" w:hAnsi="Times New Roman" w:cs="Times New Roman"/>
                <w:sz w:val="28"/>
                <w:szCs w:val="28"/>
              </w:rPr>
              <w:t>Обесценение нематериальных активов с определенным</w:t>
            </w:r>
            <w:r w:rsidR="00AB1C87">
              <w:rPr>
                <w:rFonts w:ascii="Times New Roman" w:hAnsi="Times New Roman" w:cs="Times New Roman"/>
                <w:sz w:val="28"/>
                <w:szCs w:val="28"/>
              </w:rPr>
              <w:t xml:space="preserve"> сроком полезного использования</w:t>
            </w:r>
            <w:r w:rsidRPr="00FD10C3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FD10C3" w:rsidRPr="00C74BD7" w:rsidTr="00C74BD7">
        <w:tc>
          <w:tcPr>
            <w:tcW w:w="1555" w:type="dxa"/>
          </w:tcPr>
          <w:p w:rsidR="00FD10C3" w:rsidRDefault="00FD10C3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423</w:t>
            </w:r>
          </w:p>
        </w:tc>
        <w:tc>
          <w:tcPr>
            <w:tcW w:w="7790" w:type="dxa"/>
          </w:tcPr>
          <w:p w:rsidR="00FD10C3" w:rsidRPr="00FD10C3" w:rsidRDefault="00FD10C3" w:rsidP="00FD10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10C3">
              <w:rPr>
                <w:rFonts w:ascii="Times New Roman" w:hAnsi="Times New Roman" w:cs="Times New Roman"/>
                <w:sz w:val="28"/>
                <w:szCs w:val="28"/>
              </w:rPr>
              <w:t>Обесценение нематериальных активов с неопределенным</w:t>
            </w:r>
            <w:r w:rsidR="00AB1C87">
              <w:rPr>
                <w:rFonts w:ascii="Times New Roman" w:hAnsi="Times New Roman" w:cs="Times New Roman"/>
                <w:sz w:val="28"/>
                <w:szCs w:val="28"/>
              </w:rPr>
              <w:t xml:space="preserve"> сроком полезного использования</w:t>
            </w:r>
          </w:p>
        </w:tc>
      </w:tr>
      <w:tr w:rsidR="00FD10C3" w:rsidRPr="00C74BD7" w:rsidTr="00C74BD7">
        <w:tc>
          <w:tcPr>
            <w:tcW w:w="1555" w:type="dxa"/>
          </w:tcPr>
          <w:p w:rsidR="00FD10C3" w:rsidRDefault="00FD10C3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430</w:t>
            </w:r>
          </w:p>
        </w:tc>
        <w:tc>
          <w:tcPr>
            <w:tcW w:w="7790" w:type="dxa"/>
          </w:tcPr>
          <w:p w:rsidR="00FD10C3" w:rsidRPr="00FD10C3" w:rsidRDefault="00FD10C3" w:rsidP="00FD10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10C3">
              <w:rPr>
                <w:rFonts w:ascii="Times New Roman" w:hAnsi="Times New Roman" w:cs="Times New Roman"/>
                <w:sz w:val="28"/>
                <w:szCs w:val="28"/>
              </w:rPr>
              <w:t>Уменьшение ст</w:t>
            </w:r>
            <w:r w:rsidR="00AB1C87">
              <w:rPr>
                <w:rFonts w:ascii="Times New Roman" w:hAnsi="Times New Roman" w:cs="Times New Roman"/>
                <w:sz w:val="28"/>
                <w:szCs w:val="28"/>
              </w:rPr>
              <w:t>оимости непроизведенных активов</w:t>
            </w:r>
          </w:p>
        </w:tc>
      </w:tr>
      <w:tr w:rsidR="00FD10C3" w:rsidRPr="00C74BD7" w:rsidTr="00C74BD7">
        <w:tc>
          <w:tcPr>
            <w:tcW w:w="1555" w:type="dxa"/>
          </w:tcPr>
          <w:p w:rsidR="00FD10C3" w:rsidRDefault="0068149F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432</w:t>
            </w:r>
          </w:p>
        </w:tc>
        <w:tc>
          <w:tcPr>
            <w:tcW w:w="7790" w:type="dxa"/>
          </w:tcPr>
          <w:p w:rsidR="00FD10C3" w:rsidRPr="00FD10C3" w:rsidRDefault="00FD10C3" w:rsidP="00FD10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10C3">
              <w:rPr>
                <w:rFonts w:ascii="Times New Roman" w:hAnsi="Times New Roman" w:cs="Times New Roman"/>
                <w:sz w:val="28"/>
                <w:szCs w:val="28"/>
              </w:rPr>
              <w:t>Обес</w:t>
            </w:r>
            <w:r w:rsidR="00DF0DD8">
              <w:rPr>
                <w:rFonts w:ascii="Times New Roman" w:hAnsi="Times New Roman" w:cs="Times New Roman"/>
                <w:sz w:val="28"/>
                <w:szCs w:val="28"/>
              </w:rPr>
              <w:t>ценение непроизведенных активов</w:t>
            </w:r>
          </w:p>
        </w:tc>
      </w:tr>
      <w:tr w:rsidR="00FD10C3" w:rsidRPr="00C74BD7" w:rsidTr="00C74BD7">
        <w:tc>
          <w:tcPr>
            <w:tcW w:w="1555" w:type="dxa"/>
          </w:tcPr>
          <w:p w:rsidR="00FD10C3" w:rsidRDefault="0068149F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</w:t>
            </w:r>
          </w:p>
        </w:tc>
        <w:tc>
          <w:tcPr>
            <w:tcW w:w="7790" w:type="dxa"/>
          </w:tcPr>
          <w:p w:rsidR="00FD10C3" w:rsidRPr="00FD10C3" w:rsidRDefault="00FD10C3" w:rsidP="00FD10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10C3">
              <w:rPr>
                <w:rFonts w:ascii="Times New Roman" w:hAnsi="Times New Roman" w:cs="Times New Roman"/>
                <w:sz w:val="28"/>
                <w:szCs w:val="28"/>
              </w:rPr>
              <w:t>Уменьшение</w:t>
            </w:r>
            <w:r w:rsidR="00DF0DD8">
              <w:rPr>
                <w:rFonts w:ascii="Times New Roman" w:hAnsi="Times New Roman" w:cs="Times New Roman"/>
                <w:sz w:val="28"/>
                <w:szCs w:val="28"/>
              </w:rPr>
              <w:t xml:space="preserve"> стоимости материальных запасов</w:t>
            </w:r>
          </w:p>
        </w:tc>
      </w:tr>
      <w:tr w:rsidR="00FD10C3" w:rsidRPr="00C74BD7" w:rsidTr="00C74BD7">
        <w:tc>
          <w:tcPr>
            <w:tcW w:w="1555" w:type="dxa"/>
          </w:tcPr>
          <w:p w:rsidR="00FD10C3" w:rsidRDefault="0068149F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441</w:t>
            </w:r>
          </w:p>
        </w:tc>
        <w:tc>
          <w:tcPr>
            <w:tcW w:w="7790" w:type="dxa"/>
          </w:tcPr>
          <w:p w:rsidR="00FD10C3" w:rsidRPr="00FD10C3" w:rsidRDefault="00FD10C3" w:rsidP="00FD10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10C3">
              <w:rPr>
                <w:rFonts w:ascii="Times New Roman" w:hAnsi="Times New Roman" w:cs="Times New Roman"/>
                <w:sz w:val="28"/>
                <w:szCs w:val="28"/>
              </w:rPr>
              <w:t xml:space="preserve">Уменьшение стоимости лекарственных препаратов и материалов, </w:t>
            </w:r>
            <w:r w:rsidR="00DF0DD8">
              <w:rPr>
                <w:rFonts w:ascii="Times New Roman" w:hAnsi="Times New Roman" w:cs="Times New Roman"/>
                <w:sz w:val="28"/>
                <w:szCs w:val="28"/>
              </w:rPr>
              <w:t>применяемых в медицинских целях</w:t>
            </w:r>
          </w:p>
        </w:tc>
      </w:tr>
      <w:tr w:rsidR="00FD10C3" w:rsidRPr="00C74BD7" w:rsidTr="00C74BD7">
        <w:tc>
          <w:tcPr>
            <w:tcW w:w="1555" w:type="dxa"/>
          </w:tcPr>
          <w:p w:rsidR="00FD10C3" w:rsidRDefault="0068149F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442</w:t>
            </w:r>
          </w:p>
        </w:tc>
        <w:tc>
          <w:tcPr>
            <w:tcW w:w="7790" w:type="dxa"/>
          </w:tcPr>
          <w:p w:rsidR="00FD10C3" w:rsidRPr="00FD10C3" w:rsidRDefault="00FD10C3" w:rsidP="00FD10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10C3">
              <w:rPr>
                <w:rFonts w:ascii="Times New Roman" w:hAnsi="Times New Roman" w:cs="Times New Roman"/>
                <w:sz w:val="28"/>
                <w:szCs w:val="28"/>
              </w:rPr>
              <w:t>Уменьше</w:t>
            </w:r>
            <w:r w:rsidR="00DF0DD8">
              <w:rPr>
                <w:rFonts w:ascii="Times New Roman" w:hAnsi="Times New Roman" w:cs="Times New Roman"/>
                <w:sz w:val="28"/>
                <w:szCs w:val="28"/>
              </w:rPr>
              <w:t>ние стоимости продуктов питания</w:t>
            </w:r>
          </w:p>
        </w:tc>
      </w:tr>
      <w:tr w:rsidR="00FD10C3" w:rsidRPr="00C74BD7" w:rsidTr="00C74BD7">
        <w:tc>
          <w:tcPr>
            <w:tcW w:w="1555" w:type="dxa"/>
          </w:tcPr>
          <w:p w:rsidR="00FD10C3" w:rsidRDefault="0068149F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443</w:t>
            </w:r>
          </w:p>
        </w:tc>
        <w:tc>
          <w:tcPr>
            <w:tcW w:w="7790" w:type="dxa"/>
          </w:tcPr>
          <w:p w:rsidR="00FD10C3" w:rsidRPr="00FD10C3" w:rsidRDefault="00FD10C3" w:rsidP="00FD10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10C3">
              <w:rPr>
                <w:rFonts w:ascii="Times New Roman" w:hAnsi="Times New Roman" w:cs="Times New Roman"/>
                <w:sz w:val="28"/>
                <w:szCs w:val="28"/>
              </w:rPr>
              <w:t>Уменьшение стоимо</w:t>
            </w:r>
            <w:r w:rsidR="00DF0DD8">
              <w:rPr>
                <w:rFonts w:ascii="Times New Roman" w:hAnsi="Times New Roman" w:cs="Times New Roman"/>
                <w:sz w:val="28"/>
                <w:szCs w:val="28"/>
              </w:rPr>
              <w:t>сти горюче-смазочных материалов</w:t>
            </w:r>
          </w:p>
        </w:tc>
      </w:tr>
      <w:tr w:rsidR="00FD10C3" w:rsidRPr="00C74BD7" w:rsidTr="00C74BD7">
        <w:tc>
          <w:tcPr>
            <w:tcW w:w="1555" w:type="dxa"/>
          </w:tcPr>
          <w:p w:rsidR="00FD10C3" w:rsidRDefault="0068149F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444</w:t>
            </w:r>
          </w:p>
        </w:tc>
        <w:tc>
          <w:tcPr>
            <w:tcW w:w="7790" w:type="dxa"/>
          </w:tcPr>
          <w:p w:rsidR="00FD10C3" w:rsidRPr="00FD10C3" w:rsidRDefault="00FD10C3" w:rsidP="00FD10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10C3">
              <w:rPr>
                <w:rFonts w:ascii="Times New Roman" w:hAnsi="Times New Roman" w:cs="Times New Roman"/>
                <w:sz w:val="28"/>
                <w:szCs w:val="28"/>
              </w:rPr>
              <w:t>Уменьшение ст</w:t>
            </w:r>
            <w:r w:rsidR="00DF0DD8">
              <w:rPr>
                <w:rFonts w:ascii="Times New Roman" w:hAnsi="Times New Roman" w:cs="Times New Roman"/>
                <w:sz w:val="28"/>
                <w:szCs w:val="28"/>
              </w:rPr>
              <w:t>оимости строительных материалов</w:t>
            </w:r>
          </w:p>
        </w:tc>
      </w:tr>
      <w:tr w:rsidR="00FD10C3" w:rsidRPr="00C74BD7" w:rsidTr="00C74BD7">
        <w:tc>
          <w:tcPr>
            <w:tcW w:w="1555" w:type="dxa"/>
          </w:tcPr>
          <w:p w:rsidR="00FD10C3" w:rsidRDefault="0068149F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445</w:t>
            </w:r>
          </w:p>
        </w:tc>
        <w:tc>
          <w:tcPr>
            <w:tcW w:w="7790" w:type="dxa"/>
          </w:tcPr>
          <w:p w:rsidR="00FD10C3" w:rsidRPr="002A58A6" w:rsidRDefault="00FD10C3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10C3">
              <w:rPr>
                <w:rFonts w:ascii="Times New Roman" w:hAnsi="Times New Roman" w:cs="Times New Roman"/>
                <w:sz w:val="28"/>
                <w:szCs w:val="28"/>
              </w:rPr>
              <w:t>Уменьше</w:t>
            </w:r>
            <w:r w:rsidR="0068149F">
              <w:rPr>
                <w:rFonts w:ascii="Times New Roman" w:hAnsi="Times New Roman" w:cs="Times New Roman"/>
                <w:sz w:val="28"/>
                <w:szCs w:val="28"/>
              </w:rPr>
              <w:t>ние стоимости мягкого инвентаря</w:t>
            </w:r>
          </w:p>
        </w:tc>
      </w:tr>
      <w:tr w:rsidR="00FD10C3" w:rsidRPr="00C74BD7" w:rsidTr="00C74BD7">
        <w:tc>
          <w:tcPr>
            <w:tcW w:w="1555" w:type="dxa"/>
          </w:tcPr>
          <w:p w:rsidR="00FD10C3" w:rsidRDefault="0068149F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446</w:t>
            </w:r>
          </w:p>
        </w:tc>
        <w:tc>
          <w:tcPr>
            <w:tcW w:w="7790" w:type="dxa"/>
          </w:tcPr>
          <w:p w:rsidR="00FD10C3" w:rsidRPr="002A58A6" w:rsidRDefault="00FD10C3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10C3">
              <w:rPr>
                <w:rFonts w:ascii="Times New Roman" w:hAnsi="Times New Roman" w:cs="Times New Roman"/>
                <w:sz w:val="28"/>
                <w:szCs w:val="28"/>
              </w:rPr>
              <w:t>Уменьшение стоимости прочих оборотных ценностей (м</w:t>
            </w:r>
            <w:r w:rsidR="0068149F">
              <w:rPr>
                <w:rFonts w:ascii="Times New Roman" w:hAnsi="Times New Roman" w:cs="Times New Roman"/>
                <w:sz w:val="28"/>
                <w:szCs w:val="28"/>
              </w:rPr>
              <w:t>атериалов)</w:t>
            </w:r>
          </w:p>
        </w:tc>
      </w:tr>
      <w:tr w:rsidR="00FD10C3" w:rsidRPr="00C74BD7" w:rsidTr="00C74BD7">
        <w:tc>
          <w:tcPr>
            <w:tcW w:w="1555" w:type="dxa"/>
          </w:tcPr>
          <w:p w:rsidR="00FD10C3" w:rsidRDefault="0068149F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447</w:t>
            </w:r>
          </w:p>
        </w:tc>
        <w:tc>
          <w:tcPr>
            <w:tcW w:w="7790" w:type="dxa"/>
          </w:tcPr>
          <w:p w:rsidR="00FD10C3" w:rsidRPr="002A58A6" w:rsidRDefault="00FD10C3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10C3">
              <w:rPr>
                <w:rFonts w:ascii="Times New Roman" w:hAnsi="Times New Roman" w:cs="Times New Roman"/>
                <w:sz w:val="28"/>
                <w:szCs w:val="28"/>
              </w:rPr>
              <w:t>Уменьшение стоимости материальных запасов</w:t>
            </w:r>
            <w:r w:rsidR="0068149F">
              <w:rPr>
                <w:rFonts w:ascii="Times New Roman" w:hAnsi="Times New Roman" w:cs="Times New Roman"/>
                <w:sz w:val="28"/>
                <w:szCs w:val="28"/>
              </w:rPr>
              <w:t xml:space="preserve"> для целей капитальных вложений</w:t>
            </w:r>
          </w:p>
        </w:tc>
      </w:tr>
      <w:tr w:rsidR="00FD10C3" w:rsidRPr="00C74BD7" w:rsidTr="00C74BD7">
        <w:tc>
          <w:tcPr>
            <w:tcW w:w="1555" w:type="dxa"/>
          </w:tcPr>
          <w:p w:rsidR="00FD10C3" w:rsidRDefault="0068149F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449</w:t>
            </w:r>
          </w:p>
        </w:tc>
        <w:tc>
          <w:tcPr>
            <w:tcW w:w="7790" w:type="dxa"/>
          </w:tcPr>
          <w:p w:rsidR="00FD10C3" w:rsidRPr="002A58A6" w:rsidRDefault="00FD10C3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10C3">
              <w:rPr>
                <w:rFonts w:ascii="Times New Roman" w:hAnsi="Times New Roman" w:cs="Times New Roman"/>
                <w:sz w:val="28"/>
                <w:szCs w:val="28"/>
              </w:rPr>
              <w:t xml:space="preserve">Уменьшение стоимости прочих материальных </w:t>
            </w:r>
            <w:r w:rsidR="0068149F">
              <w:rPr>
                <w:rFonts w:ascii="Times New Roman" w:hAnsi="Times New Roman" w:cs="Times New Roman"/>
                <w:sz w:val="28"/>
                <w:szCs w:val="28"/>
              </w:rPr>
              <w:t>запасов однократного применения</w:t>
            </w:r>
          </w:p>
        </w:tc>
      </w:tr>
      <w:tr w:rsidR="00FD10C3" w:rsidRPr="00C74BD7" w:rsidTr="00C74BD7">
        <w:tc>
          <w:tcPr>
            <w:tcW w:w="1555" w:type="dxa"/>
          </w:tcPr>
          <w:p w:rsidR="00FD10C3" w:rsidRDefault="0068149F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450</w:t>
            </w:r>
          </w:p>
        </w:tc>
        <w:tc>
          <w:tcPr>
            <w:tcW w:w="7790" w:type="dxa"/>
          </w:tcPr>
          <w:p w:rsidR="00FD10C3" w:rsidRPr="002A58A6" w:rsidRDefault="00FD10C3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10C3">
              <w:rPr>
                <w:rFonts w:ascii="Times New Roman" w:hAnsi="Times New Roman" w:cs="Times New Roman"/>
                <w:sz w:val="28"/>
                <w:szCs w:val="28"/>
              </w:rPr>
              <w:t>Уменьшение стоимости права пользования</w:t>
            </w:r>
          </w:p>
        </w:tc>
      </w:tr>
      <w:tr w:rsidR="00FD10C3" w:rsidRPr="00C74BD7" w:rsidTr="00C74BD7">
        <w:tc>
          <w:tcPr>
            <w:tcW w:w="1555" w:type="dxa"/>
          </w:tcPr>
          <w:p w:rsidR="00FD10C3" w:rsidRDefault="0068149F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451</w:t>
            </w:r>
          </w:p>
        </w:tc>
        <w:tc>
          <w:tcPr>
            <w:tcW w:w="7790" w:type="dxa"/>
          </w:tcPr>
          <w:p w:rsidR="00FD10C3" w:rsidRPr="002A58A6" w:rsidRDefault="00FD10C3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10C3">
              <w:rPr>
                <w:rFonts w:ascii="Times New Roman" w:hAnsi="Times New Roman" w:cs="Times New Roman"/>
                <w:sz w:val="28"/>
                <w:szCs w:val="28"/>
              </w:rPr>
              <w:t>Уменьшение стоимости права пользования активом</w:t>
            </w:r>
          </w:p>
        </w:tc>
      </w:tr>
      <w:tr w:rsidR="00F6042B" w:rsidRPr="00C74BD7" w:rsidTr="00C74BD7">
        <w:tc>
          <w:tcPr>
            <w:tcW w:w="1555" w:type="dxa"/>
          </w:tcPr>
          <w:p w:rsidR="00F6042B" w:rsidRDefault="00DF0DD8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452</w:t>
            </w:r>
          </w:p>
        </w:tc>
        <w:tc>
          <w:tcPr>
            <w:tcW w:w="7790" w:type="dxa"/>
          </w:tcPr>
          <w:p w:rsidR="00F6042B" w:rsidRPr="00FD10C3" w:rsidRDefault="00F6042B" w:rsidP="00DF0DD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042B">
              <w:rPr>
                <w:rFonts w:ascii="Times New Roman" w:hAnsi="Times New Roman" w:cs="Times New Roman"/>
                <w:sz w:val="28"/>
                <w:szCs w:val="28"/>
              </w:rPr>
              <w:t>Уменьшение стоимости неисключительных прав на результаты интеллектуальной деятельности с определенным сроком полезного использования</w:t>
            </w:r>
          </w:p>
        </w:tc>
      </w:tr>
      <w:tr w:rsidR="00F6042B" w:rsidRPr="00C74BD7" w:rsidTr="00C74BD7">
        <w:tc>
          <w:tcPr>
            <w:tcW w:w="1555" w:type="dxa"/>
          </w:tcPr>
          <w:p w:rsidR="00F6042B" w:rsidRDefault="00DF0DD8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453</w:t>
            </w:r>
          </w:p>
        </w:tc>
        <w:tc>
          <w:tcPr>
            <w:tcW w:w="7790" w:type="dxa"/>
          </w:tcPr>
          <w:p w:rsidR="00F6042B" w:rsidRPr="00FD10C3" w:rsidRDefault="00DF0DD8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042B">
              <w:rPr>
                <w:rFonts w:ascii="Times New Roman" w:hAnsi="Times New Roman" w:cs="Times New Roman"/>
                <w:sz w:val="28"/>
                <w:szCs w:val="28"/>
              </w:rPr>
              <w:t>Уменьшение стоимости неисключительных прав на результаты интеллектуальной деятельности с неопределенным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сроком полезного использования</w:t>
            </w:r>
          </w:p>
        </w:tc>
      </w:tr>
      <w:tr w:rsidR="00F6042B" w:rsidRPr="00C74BD7" w:rsidTr="00C74BD7">
        <w:tc>
          <w:tcPr>
            <w:tcW w:w="1555" w:type="dxa"/>
          </w:tcPr>
          <w:p w:rsidR="00F6042B" w:rsidRDefault="00DF0DD8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460</w:t>
            </w:r>
          </w:p>
        </w:tc>
        <w:tc>
          <w:tcPr>
            <w:tcW w:w="7790" w:type="dxa"/>
          </w:tcPr>
          <w:p w:rsidR="00F6042B" w:rsidRPr="00FD10C3" w:rsidRDefault="00DF0DD8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042B">
              <w:rPr>
                <w:rFonts w:ascii="Times New Roman" w:hAnsi="Times New Roman" w:cs="Times New Roman"/>
                <w:sz w:val="28"/>
                <w:szCs w:val="28"/>
              </w:rPr>
              <w:t xml:space="preserve">Уменьшение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стоимости биологических активов</w:t>
            </w:r>
          </w:p>
        </w:tc>
      </w:tr>
      <w:tr w:rsidR="00F6042B" w:rsidRPr="00C74BD7" w:rsidTr="00C74BD7">
        <w:tc>
          <w:tcPr>
            <w:tcW w:w="1555" w:type="dxa"/>
          </w:tcPr>
          <w:p w:rsidR="00F6042B" w:rsidRDefault="00DF0DD8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461</w:t>
            </w:r>
          </w:p>
        </w:tc>
        <w:tc>
          <w:tcPr>
            <w:tcW w:w="7790" w:type="dxa"/>
          </w:tcPr>
          <w:p w:rsidR="00F6042B" w:rsidRPr="00FD10C3" w:rsidRDefault="00DF0DD8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Выбытие биологических активов</w:t>
            </w:r>
          </w:p>
        </w:tc>
      </w:tr>
      <w:tr w:rsidR="00F6042B" w:rsidRPr="00C74BD7" w:rsidTr="00C74BD7">
        <w:tc>
          <w:tcPr>
            <w:tcW w:w="1555" w:type="dxa"/>
          </w:tcPr>
          <w:p w:rsidR="00F6042B" w:rsidRDefault="00DF0DD8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462</w:t>
            </w:r>
          </w:p>
        </w:tc>
        <w:tc>
          <w:tcPr>
            <w:tcW w:w="7790" w:type="dxa"/>
          </w:tcPr>
          <w:p w:rsidR="00F6042B" w:rsidRPr="00FD10C3" w:rsidRDefault="00F6042B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042B">
              <w:rPr>
                <w:rFonts w:ascii="Times New Roman" w:hAnsi="Times New Roman" w:cs="Times New Roman"/>
                <w:sz w:val="28"/>
                <w:szCs w:val="28"/>
              </w:rPr>
              <w:t>Обесценение биологических активов</w:t>
            </w:r>
          </w:p>
        </w:tc>
      </w:tr>
      <w:tr w:rsidR="00F6042B" w:rsidRPr="00C74BD7" w:rsidTr="00C74BD7">
        <w:tc>
          <w:tcPr>
            <w:tcW w:w="1555" w:type="dxa"/>
          </w:tcPr>
          <w:p w:rsidR="00F6042B" w:rsidRDefault="00DF0DD8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7790" w:type="dxa"/>
          </w:tcPr>
          <w:p w:rsidR="00F6042B" w:rsidRPr="00FD10C3" w:rsidRDefault="00F6042B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042B">
              <w:rPr>
                <w:rFonts w:ascii="Times New Roman" w:hAnsi="Times New Roman" w:cs="Times New Roman"/>
                <w:sz w:val="28"/>
                <w:szCs w:val="28"/>
              </w:rPr>
              <w:t>Поступление финансовых активов</w:t>
            </w:r>
          </w:p>
        </w:tc>
      </w:tr>
      <w:tr w:rsidR="00F6042B" w:rsidRPr="00C74BD7" w:rsidTr="00C74BD7">
        <w:tc>
          <w:tcPr>
            <w:tcW w:w="1555" w:type="dxa"/>
          </w:tcPr>
          <w:p w:rsidR="00F6042B" w:rsidRDefault="00EE0BC3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510</w:t>
            </w:r>
          </w:p>
        </w:tc>
        <w:tc>
          <w:tcPr>
            <w:tcW w:w="7790" w:type="dxa"/>
          </w:tcPr>
          <w:p w:rsidR="00F6042B" w:rsidRPr="00FD10C3" w:rsidRDefault="00EE0BC3" w:rsidP="00EE0B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0BC3">
              <w:rPr>
                <w:rFonts w:ascii="Times New Roman" w:hAnsi="Times New Roman" w:cs="Times New Roman"/>
                <w:sz w:val="28"/>
                <w:szCs w:val="28"/>
              </w:rPr>
              <w:t>Поступление ден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ежных средств и их эквивалентов</w:t>
            </w:r>
          </w:p>
        </w:tc>
      </w:tr>
      <w:tr w:rsidR="00EE0BC3" w:rsidRPr="00C74BD7" w:rsidTr="00C74BD7">
        <w:tc>
          <w:tcPr>
            <w:tcW w:w="1555" w:type="dxa"/>
          </w:tcPr>
          <w:p w:rsidR="00EE0BC3" w:rsidRDefault="00EE0BC3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520</w:t>
            </w:r>
          </w:p>
        </w:tc>
        <w:tc>
          <w:tcPr>
            <w:tcW w:w="7790" w:type="dxa"/>
          </w:tcPr>
          <w:p w:rsidR="00EE0BC3" w:rsidRPr="00EE0BC3" w:rsidRDefault="00EE0BC3" w:rsidP="00EE0B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0BC3">
              <w:rPr>
                <w:rFonts w:ascii="Times New Roman" w:hAnsi="Times New Roman" w:cs="Times New Roman"/>
                <w:sz w:val="28"/>
                <w:szCs w:val="28"/>
              </w:rPr>
              <w:t>Увеличение стоимости ценных бумаг, кроме акций и иных финансовых инструменто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F6042B" w:rsidRPr="00C74BD7" w:rsidTr="00C74BD7">
        <w:tc>
          <w:tcPr>
            <w:tcW w:w="1555" w:type="dxa"/>
          </w:tcPr>
          <w:p w:rsidR="00F6042B" w:rsidRDefault="00EE0BC3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530</w:t>
            </w:r>
          </w:p>
        </w:tc>
        <w:tc>
          <w:tcPr>
            <w:tcW w:w="7790" w:type="dxa"/>
          </w:tcPr>
          <w:p w:rsidR="00F6042B" w:rsidRPr="00FD10C3" w:rsidRDefault="00EE0BC3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0BC3">
              <w:rPr>
                <w:rFonts w:ascii="Times New Roman" w:hAnsi="Times New Roman" w:cs="Times New Roman"/>
                <w:sz w:val="28"/>
                <w:szCs w:val="28"/>
              </w:rPr>
              <w:t>Увеличение стоимости акций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иных финансовых инструментов</w:t>
            </w:r>
          </w:p>
        </w:tc>
      </w:tr>
      <w:tr w:rsidR="00F6042B" w:rsidRPr="00C74BD7" w:rsidTr="00C74BD7">
        <w:tc>
          <w:tcPr>
            <w:tcW w:w="1555" w:type="dxa"/>
          </w:tcPr>
          <w:p w:rsidR="00F6042B" w:rsidRDefault="00EE0BC3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540</w:t>
            </w:r>
          </w:p>
        </w:tc>
        <w:tc>
          <w:tcPr>
            <w:tcW w:w="7790" w:type="dxa"/>
          </w:tcPr>
          <w:p w:rsidR="00F6042B" w:rsidRPr="00FD10C3" w:rsidRDefault="00EE0BC3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0BC3">
              <w:rPr>
                <w:rFonts w:ascii="Times New Roman" w:hAnsi="Times New Roman" w:cs="Times New Roman"/>
                <w:sz w:val="28"/>
                <w:szCs w:val="28"/>
              </w:rPr>
              <w:t>Увеличение задолженности 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предоставленным заимствованиям</w:t>
            </w:r>
          </w:p>
        </w:tc>
      </w:tr>
      <w:tr w:rsidR="00F6042B" w:rsidRPr="00C74BD7" w:rsidTr="00C74BD7">
        <w:tc>
          <w:tcPr>
            <w:tcW w:w="1555" w:type="dxa"/>
          </w:tcPr>
          <w:p w:rsidR="00F6042B" w:rsidRDefault="00EE0BC3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541</w:t>
            </w:r>
          </w:p>
        </w:tc>
        <w:tc>
          <w:tcPr>
            <w:tcW w:w="7790" w:type="dxa"/>
          </w:tcPr>
          <w:p w:rsidR="00F6042B" w:rsidRPr="00FD10C3" w:rsidRDefault="00EE0BC3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0BC3">
              <w:rPr>
                <w:rFonts w:ascii="Times New Roman" w:hAnsi="Times New Roman" w:cs="Times New Roman"/>
                <w:sz w:val="28"/>
                <w:szCs w:val="28"/>
              </w:rPr>
              <w:t>Увеличение задолженности по предоставленным заимствованиям бюджетам бюджетн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ой системы Российской Федерации</w:t>
            </w:r>
          </w:p>
        </w:tc>
      </w:tr>
      <w:tr w:rsidR="00F6042B" w:rsidRPr="00C74BD7" w:rsidTr="00C74BD7">
        <w:tc>
          <w:tcPr>
            <w:tcW w:w="1555" w:type="dxa"/>
          </w:tcPr>
          <w:p w:rsidR="00F6042B" w:rsidRDefault="00EE0BC3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542</w:t>
            </w:r>
          </w:p>
        </w:tc>
        <w:tc>
          <w:tcPr>
            <w:tcW w:w="7790" w:type="dxa"/>
          </w:tcPr>
          <w:p w:rsidR="00F6042B" w:rsidRPr="00FD10C3" w:rsidRDefault="00EE0BC3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0BC3">
              <w:rPr>
                <w:rFonts w:ascii="Times New Roman" w:hAnsi="Times New Roman" w:cs="Times New Roman"/>
                <w:sz w:val="28"/>
                <w:szCs w:val="28"/>
              </w:rPr>
              <w:t>Увеличение задолженности по предоставленным заимствованиям государственным (муници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пальным) автономным учреждениям</w:t>
            </w:r>
          </w:p>
        </w:tc>
      </w:tr>
      <w:tr w:rsidR="00EE0BC3" w:rsidRPr="00C74BD7" w:rsidTr="00C74BD7">
        <w:tc>
          <w:tcPr>
            <w:tcW w:w="1555" w:type="dxa"/>
          </w:tcPr>
          <w:p w:rsidR="00EE0BC3" w:rsidRDefault="00EE0BC3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543</w:t>
            </w:r>
          </w:p>
        </w:tc>
        <w:tc>
          <w:tcPr>
            <w:tcW w:w="7790" w:type="dxa"/>
          </w:tcPr>
          <w:p w:rsidR="00EE0BC3" w:rsidRPr="00FD10C3" w:rsidRDefault="00EE0BC3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0BC3">
              <w:rPr>
                <w:rFonts w:ascii="Times New Roman" w:hAnsi="Times New Roman" w:cs="Times New Roman"/>
                <w:sz w:val="28"/>
                <w:szCs w:val="28"/>
              </w:rPr>
              <w:t>Увеличение задолженности по предоставленным заимствованиям финансовым и нефинансовым органи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зациям государственного сектора</w:t>
            </w:r>
          </w:p>
        </w:tc>
      </w:tr>
      <w:tr w:rsidR="00EE0BC3" w:rsidRPr="00C74BD7" w:rsidTr="00C74BD7">
        <w:tc>
          <w:tcPr>
            <w:tcW w:w="1555" w:type="dxa"/>
          </w:tcPr>
          <w:p w:rsidR="00EE0BC3" w:rsidRDefault="00EE0BC3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544</w:t>
            </w:r>
          </w:p>
        </w:tc>
        <w:tc>
          <w:tcPr>
            <w:tcW w:w="7790" w:type="dxa"/>
          </w:tcPr>
          <w:p w:rsidR="00EE0BC3" w:rsidRPr="00FD10C3" w:rsidRDefault="00EE0BC3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0BC3">
              <w:rPr>
                <w:rFonts w:ascii="Times New Roman" w:hAnsi="Times New Roman" w:cs="Times New Roman"/>
                <w:sz w:val="28"/>
                <w:szCs w:val="28"/>
              </w:rPr>
              <w:t>Увеличение задолженности по предоставленным заимствованиям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иным нефинансовым организациям</w:t>
            </w:r>
          </w:p>
        </w:tc>
      </w:tr>
      <w:tr w:rsidR="00EE0BC3" w:rsidRPr="00C74BD7" w:rsidTr="00C74BD7">
        <w:tc>
          <w:tcPr>
            <w:tcW w:w="1555" w:type="dxa"/>
          </w:tcPr>
          <w:p w:rsidR="00EE0BC3" w:rsidRDefault="00EE0BC3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545</w:t>
            </w:r>
          </w:p>
        </w:tc>
        <w:tc>
          <w:tcPr>
            <w:tcW w:w="7790" w:type="dxa"/>
          </w:tcPr>
          <w:p w:rsidR="00EE0BC3" w:rsidRPr="00FD10C3" w:rsidRDefault="00EE0BC3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0BC3">
              <w:rPr>
                <w:rFonts w:ascii="Times New Roman" w:hAnsi="Times New Roman" w:cs="Times New Roman"/>
                <w:sz w:val="28"/>
                <w:szCs w:val="28"/>
              </w:rPr>
              <w:t>Увеличение задолженности по предоставленным заимствовани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ям иным финансовым организациям</w:t>
            </w:r>
          </w:p>
        </w:tc>
      </w:tr>
      <w:tr w:rsidR="00EE0BC3" w:rsidRPr="00C74BD7" w:rsidTr="00C74BD7">
        <w:tc>
          <w:tcPr>
            <w:tcW w:w="1555" w:type="dxa"/>
          </w:tcPr>
          <w:p w:rsidR="00EE0BC3" w:rsidRDefault="00EE0BC3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546</w:t>
            </w:r>
          </w:p>
        </w:tc>
        <w:tc>
          <w:tcPr>
            <w:tcW w:w="7790" w:type="dxa"/>
          </w:tcPr>
          <w:p w:rsidR="00EE0BC3" w:rsidRPr="00FD10C3" w:rsidRDefault="00EE0BC3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0BC3">
              <w:rPr>
                <w:rFonts w:ascii="Times New Roman" w:hAnsi="Times New Roman" w:cs="Times New Roman"/>
                <w:sz w:val="28"/>
                <w:szCs w:val="28"/>
              </w:rPr>
              <w:t>Увеличение задолженности по предоставленным заимствованиям некоммерческим организациям и физическим лицам - произ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водителям товаров, работ, услуг</w:t>
            </w:r>
          </w:p>
        </w:tc>
      </w:tr>
      <w:tr w:rsidR="00EE0BC3" w:rsidRPr="00C74BD7" w:rsidTr="00C74BD7">
        <w:tc>
          <w:tcPr>
            <w:tcW w:w="1555" w:type="dxa"/>
          </w:tcPr>
          <w:p w:rsidR="00EE0BC3" w:rsidRDefault="00EE0BC3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547</w:t>
            </w:r>
          </w:p>
        </w:tc>
        <w:tc>
          <w:tcPr>
            <w:tcW w:w="7790" w:type="dxa"/>
          </w:tcPr>
          <w:p w:rsidR="00EE0BC3" w:rsidRPr="00FD10C3" w:rsidRDefault="00EE0BC3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0BC3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задолженности по предоставленным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заимствованиям физическим лицам</w:t>
            </w:r>
          </w:p>
        </w:tc>
      </w:tr>
      <w:tr w:rsidR="00112793" w:rsidRPr="00C74BD7" w:rsidTr="00C74BD7">
        <w:tc>
          <w:tcPr>
            <w:tcW w:w="1555" w:type="dxa"/>
          </w:tcPr>
          <w:p w:rsidR="00112793" w:rsidRDefault="008566DB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550</w:t>
            </w:r>
          </w:p>
        </w:tc>
        <w:tc>
          <w:tcPr>
            <w:tcW w:w="7790" w:type="dxa"/>
          </w:tcPr>
          <w:p w:rsidR="00112793" w:rsidRPr="00EE0BC3" w:rsidRDefault="00112793" w:rsidP="00A20C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2793">
              <w:rPr>
                <w:rFonts w:ascii="Times New Roman" w:hAnsi="Times New Roman" w:cs="Times New Roman"/>
                <w:sz w:val="28"/>
                <w:szCs w:val="28"/>
              </w:rPr>
              <w:t>Увеличение ст</w:t>
            </w:r>
            <w:r w:rsidR="001469EB">
              <w:rPr>
                <w:rFonts w:ascii="Times New Roman" w:hAnsi="Times New Roman" w:cs="Times New Roman"/>
                <w:sz w:val="28"/>
                <w:szCs w:val="28"/>
              </w:rPr>
              <w:t>оимости иных финансовых активов</w:t>
            </w:r>
          </w:p>
        </w:tc>
      </w:tr>
      <w:tr w:rsidR="00112793" w:rsidRPr="00C74BD7" w:rsidTr="00C74BD7">
        <w:tc>
          <w:tcPr>
            <w:tcW w:w="1555" w:type="dxa"/>
          </w:tcPr>
          <w:p w:rsidR="00112793" w:rsidRDefault="008566DB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551</w:t>
            </w:r>
          </w:p>
        </w:tc>
        <w:tc>
          <w:tcPr>
            <w:tcW w:w="7790" w:type="dxa"/>
          </w:tcPr>
          <w:p w:rsidR="00112793" w:rsidRPr="00EE0BC3" w:rsidRDefault="00A20CBB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2793">
              <w:rPr>
                <w:rFonts w:ascii="Times New Roman" w:hAnsi="Times New Roman" w:cs="Times New Roman"/>
                <w:sz w:val="28"/>
                <w:szCs w:val="28"/>
              </w:rPr>
              <w:t>Привлечение средств</w:t>
            </w:r>
            <w:r w:rsidR="001469EB">
              <w:rPr>
                <w:rFonts w:ascii="Times New Roman" w:hAnsi="Times New Roman" w:cs="Times New Roman"/>
                <w:sz w:val="28"/>
                <w:szCs w:val="28"/>
              </w:rPr>
              <w:t xml:space="preserve"> участников бюджетного процесса</w:t>
            </w:r>
          </w:p>
        </w:tc>
      </w:tr>
      <w:tr w:rsidR="00112793" w:rsidRPr="00C74BD7" w:rsidTr="00C74BD7">
        <w:tc>
          <w:tcPr>
            <w:tcW w:w="1555" w:type="dxa"/>
          </w:tcPr>
          <w:p w:rsidR="00112793" w:rsidRDefault="008566DB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552</w:t>
            </w:r>
          </w:p>
        </w:tc>
        <w:tc>
          <w:tcPr>
            <w:tcW w:w="7790" w:type="dxa"/>
          </w:tcPr>
          <w:p w:rsidR="00112793" w:rsidRPr="00EE0BC3" w:rsidRDefault="00A20CBB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2793">
              <w:rPr>
                <w:rFonts w:ascii="Times New Roman" w:hAnsi="Times New Roman" w:cs="Times New Roman"/>
                <w:sz w:val="28"/>
                <w:szCs w:val="28"/>
              </w:rPr>
              <w:t>Привлечение средств государственных (муниципальных) бю</w:t>
            </w:r>
            <w:r w:rsidR="001469EB">
              <w:rPr>
                <w:rFonts w:ascii="Times New Roman" w:hAnsi="Times New Roman" w:cs="Times New Roman"/>
                <w:sz w:val="28"/>
                <w:szCs w:val="28"/>
              </w:rPr>
              <w:t>джетных и автономных учреждений</w:t>
            </w:r>
          </w:p>
        </w:tc>
      </w:tr>
      <w:tr w:rsidR="00112793" w:rsidRPr="00C74BD7" w:rsidTr="00C74BD7">
        <w:tc>
          <w:tcPr>
            <w:tcW w:w="1555" w:type="dxa"/>
          </w:tcPr>
          <w:p w:rsidR="00112793" w:rsidRDefault="008566DB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553</w:t>
            </w:r>
          </w:p>
        </w:tc>
        <w:tc>
          <w:tcPr>
            <w:tcW w:w="7790" w:type="dxa"/>
          </w:tcPr>
          <w:p w:rsidR="00112793" w:rsidRPr="00EE0BC3" w:rsidRDefault="00A20CBB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2793">
              <w:rPr>
                <w:rFonts w:ascii="Times New Roman" w:hAnsi="Times New Roman" w:cs="Times New Roman"/>
                <w:sz w:val="28"/>
                <w:szCs w:val="28"/>
              </w:rPr>
              <w:t>Привлечение средств финансовых и нефинансовых орган</w:t>
            </w:r>
            <w:r w:rsidR="001469EB">
              <w:rPr>
                <w:rFonts w:ascii="Times New Roman" w:hAnsi="Times New Roman" w:cs="Times New Roman"/>
                <w:sz w:val="28"/>
                <w:szCs w:val="28"/>
              </w:rPr>
              <w:t>изаций государственного сектора</w:t>
            </w:r>
          </w:p>
        </w:tc>
      </w:tr>
      <w:tr w:rsidR="00112793" w:rsidRPr="00C74BD7" w:rsidTr="00C74BD7">
        <w:tc>
          <w:tcPr>
            <w:tcW w:w="1555" w:type="dxa"/>
          </w:tcPr>
          <w:p w:rsidR="00112793" w:rsidRDefault="008566DB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554</w:t>
            </w:r>
          </w:p>
        </w:tc>
        <w:tc>
          <w:tcPr>
            <w:tcW w:w="7790" w:type="dxa"/>
          </w:tcPr>
          <w:p w:rsidR="00112793" w:rsidRPr="00EE0BC3" w:rsidRDefault="00A20CBB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2793">
              <w:rPr>
                <w:rFonts w:ascii="Times New Roman" w:hAnsi="Times New Roman" w:cs="Times New Roman"/>
                <w:sz w:val="28"/>
                <w:szCs w:val="28"/>
              </w:rPr>
              <w:t>Привлечение средст</w:t>
            </w:r>
            <w:r w:rsidR="001469EB">
              <w:rPr>
                <w:rFonts w:ascii="Times New Roman" w:hAnsi="Times New Roman" w:cs="Times New Roman"/>
                <w:sz w:val="28"/>
                <w:szCs w:val="28"/>
              </w:rPr>
              <w:t>в иных нефинансовых организаций</w:t>
            </w:r>
          </w:p>
        </w:tc>
      </w:tr>
      <w:tr w:rsidR="00112793" w:rsidRPr="00C74BD7" w:rsidTr="00C74BD7">
        <w:tc>
          <w:tcPr>
            <w:tcW w:w="1555" w:type="dxa"/>
          </w:tcPr>
          <w:p w:rsidR="00112793" w:rsidRDefault="008566DB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</w:p>
        </w:tc>
        <w:tc>
          <w:tcPr>
            <w:tcW w:w="7790" w:type="dxa"/>
          </w:tcPr>
          <w:p w:rsidR="00112793" w:rsidRPr="00EE0BC3" w:rsidRDefault="00A20CBB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2793">
              <w:rPr>
                <w:rFonts w:ascii="Times New Roman" w:hAnsi="Times New Roman" w:cs="Times New Roman"/>
                <w:sz w:val="28"/>
                <w:szCs w:val="28"/>
              </w:rPr>
              <w:t>Привлечение средс</w:t>
            </w:r>
            <w:r w:rsidR="001469EB">
              <w:rPr>
                <w:rFonts w:ascii="Times New Roman" w:hAnsi="Times New Roman" w:cs="Times New Roman"/>
                <w:sz w:val="28"/>
                <w:szCs w:val="28"/>
              </w:rPr>
              <w:t>тв иных финансовых организаций</w:t>
            </w:r>
          </w:p>
        </w:tc>
      </w:tr>
      <w:tr w:rsidR="00112793" w:rsidRPr="00C74BD7" w:rsidTr="00C74BD7">
        <w:tc>
          <w:tcPr>
            <w:tcW w:w="1555" w:type="dxa"/>
          </w:tcPr>
          <w:p w:rsidR="00112793" w:rsidRDefault="008566DB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556</w:t>
            </w:r>
          </w:p>
        </w:tc>
        <w:tc>
          <w:tcPr>
            <w:tcW w:w="7790" w:type="dxa"/>
          </w:tcPr>
          <w:p w:rsidR="00112793" w:rsidRPr="00EE0BC3" w:rsidRDefault="00A20CBB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2793">
              <w:rPr>
                <w:rFonts w:ascii="Times New Roman" w:hAnsi="Times New Roman" w:cs="Times New Roman"/>
                <w:sz w:val="28"/>
                <w:szCs w:val="28"/>
              </w:rPr>
              <w:t>Привлечение средств некоммерческих организаций и физических лиц - произ</w:t>
            </w:r>
            <w:r w:rsidR="001469EB">
              <w:rPr>
                <w:rFonts w:ascii="Times New Roman" w:hAnsi="Times New Roman" w:cs="Times New Roman"/>
                <w:sz w:val="28"/>
                <w:szCs w:val="28"/>
              </w:rPr>
              <w:t>водителей товаров, работ, услуг</w:t>
            </w:r>
          </w:p>
        </w:tc>
      </w:tr>
      <w:tr w:rsidR="00112793" w:rsidRPr="00C74BD7" w:rsidTr="00C74BD7">
        <w:tc>
          <w:tcPr>
            <w:tcW w:w="1555" w:type="dxa"/>
          </w:tcPr>
          <w:p w:rsidR="00112793" w:rsidRDefault="008566DB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557</w:t>
            </w:r>
          </w:p>
        </w:tc>
        <w:tc>
          <w:tcPr>
            <w:tcW w:w="7790" w:type="dxa"/>
          </w:tcPr>
          <w:p w:rsidR="00112793" w:rsidRPr="00EE0BC3" w:rsidRDefault="00A20CBB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2793">
              <w:rPr>
                <w:rFonts w:ascii="Times New Roman" w:hAnsi="Times New Roman" w:cs="Times New Roman"/>
                <w:sz w:val="28"/>
                <w:szCs w:val="28"/>
              </w:rPr>
              <w:t>При</w:t>
            </w:r>
            <w:r w:rsidR="001469EB">
              <w:rPr>
                <w:rFonts w:ascii="Times New Roman" w:hAnsi="Times New Roman" w:cs="Times New Roman"/>
                <w:sz w:val="28"/>
                <w:szCs w:val="28"/>
              </w:rPr>
              <w:t>влечение средств физических лиц</w:t>
            </w:r>
          </w:p>
        </w:tc>
      </w:tr>
      <w:tr w:rsidR="00112793" w:rsidRPr="00C74BD7" w:rsidTr="00C74BD7">
        <w:tc>
          <w:tcPr>
            <w:tcW w:w="1555" w:type="dxa"/>
          </w:tcPr>
          <w:p w:rsidR="00112793" w:rsidRDefault="008566DB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560</w:t>
            </w:r>
          </w:p>
        </w:tc>
        <w:tc>
          <w:tcPr>
            <w:tcW w:w="7790" w:type="dxa"/>
          </w:tcPr>
          <w:p w:rsidR="00112793" w:rsidRPr="00EE0BC3" w:rsidRDefault="00A20CBB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2793">
              <w:rPr>
                <w:rFonts w:ascii="Times New Roman" w:hAnsi="Times New Roman" w:cs="Times New Roman"/>
                <w:sz w:val="28"/>
                <w:szCs w:val="28"/>
              </w:rPr>
              <w:t>Увеличение прочей дебиторской задолженности</w:t>
            </w:r>
          </w:p>
        </w:tc>
      </w:tr>
      <w:tr w:rsidR="00112793" w:rsidRPr="00C74BD7" w:rsidTr="00C74BD7">
        <w:tc>
          <w:tcPr>
            <w:tcW w:w="1555" w:type="dxa"/>
          </w:tcPr>
          <w:p w:rsidR="00112793" w:rsidRDefault="008566DB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561</w:t>
            </w:r>
          </w:p>
        </w:tc>
        <w:tc>
          <w:tcPr>
            <w:tcW w:w="7790" w:type="dxa"/>
          </w:tcPr>
          <w:p w:rsidR="00112793" w:rsidRPr="00EE0BC3" w:rsidRDefault="00A20CBB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2793">
              <w:rPr>
                <w:rFonts w:ascii="Times New Roman" w:hAnsi="Times New Roman" w:cs="Times New Roman"/>
                <w:sz w:val="28"/>
                <w:szCs w:val="28"/>
              </w:rPr>
              <w:t>Увеличение прочей дебиторской задолженности по расчетам с участниками бюджетного процесса</w:t>
            </w:r>
          </w:p>
        </w:tc>
      </w:tr>
      <w:tr w:rsidR="00112793" w:rsidRPr="00C74BD7" w:rsidTr="00C74BD7">
        <w:tc>
          <w:tcPr>
            <w:tcW w:w="1555" w:type="dxa"/>
          </w:tcPr>
          <w:p w:rsidR="00112793" w:rsidRDefault="003E6424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562</w:t>
            </w:r>
          </w:p>
        </w:tc>
        <w:tc>
          <w:tcPr>
            <w:tcW w:w="7790" w:type="dxa"/>
          </w:tcPr>
          <w:p w:rsidR="00112793" w:rsidRPr="00EE0BC3" w:rsidRDefault="00A20CBB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2793">
              <w:rPr>
                <w:rFonts w:ascii="Times New Roman" w:hAnsi="Times New Roman" w:cs="Times New Roman"/>
                <w:sz w:val="28"/>
                <w:szCs w:val="28"/>
              </w:rPr>
              <w:t>Увеличение прочей дебиторской задолженности по расчетам с государственными (муниципальными) бюджет</w:t>
            </w:r>
            <w:r w:rsidR="001469EB">
              <w:rPr>
                <w:rFonts w:ascii="Times New Roman" w:hAnsi="Times New Roman" w:cs="Times New Roman"/>
                <w:sz w:val="28"/>
                <w:szCs w:val="28"/>
              </w:rPr>
              <w:t>ными и автономными учреждениями</w:t>
            </w:r>
          </w:p>
        </w:tc>
      </w:tr>
      <w:tr w:rsidR="00112793" w:rsidRPr="00C74BD7" w:rsidTr="00C74BD7">
        <w:tc>
          <w:tcPr>
            <w:tcW w:w="1555" w:type="dxa"/>
          </w:tcPr>
          <w:p w:rsidR="00112793" w:rsidRDefault="003E6424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563</w:t>
            </w:r>
          </w:p>
        </w:tc>
        <w:tc>
          <w:tcPr>
            <w:tcW w:w="7790" w:type="dxa"/>
          </w:tcPr>
          <w:p w:rsidR="00112793" w:rsidRPr="00EE0BC3" w:rsidRDefault="00A20CBB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2793">
              <w:rPr>
                <w:rFonts w:ascii="Times New Roman" w:hAnsi="Times New Roman" w:cs="Times New Roman"/>
                <w:sz w:val="28"/>
                <w:szCs w:val="28"/>
              </w:rPr>
              <w:t>Увеличение прочей дебиторской задолженности по расчетам с финансовыми и нефинансовыми организ</w:t>
            </w:r>
            <w:r w:rsidR="001469EB">
              <w:rPr>
                <w:rFonts w:ascii="Times New Roman" w:hAnsi="Times New Roman" w:cs="Times New Roman"/>
                <w:sz w:val="28"/>
                <w:szCs w:val="28"/>
              </w:rPr>
              <w:t>ациями государственного сектора</w:t>
            </w:r>
          </w:p>
        </w:tc>
      </w:tr>
      <w:tr w:rsidR="00112793" w:rsidRPr="00C74BD7" w:rsidTr="00C74BD7">
        <w:tc>
          <w:tcPr>
            <w:tcW w:w="1555" w:type="dxa"/>
          </w:tcPr>
          <w:p w:rsidR="00112793" w:rsidRDefault="003E6424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564</w:t>
            </w:r>
          </w:p>
        </w:tc>
        <w:tc>
          <w:tcPr>
            <w:tcW w:w="7790" w:type="dxa"/>
          </w:tcPr>
          <w:p w:rsidR="00112793" w:rsidRPr="00EE0BC3" w:rsidRDefault="00A20CBB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2793">
              <w:rPr>
                <w:rFonts w:ascii="Times New Roman" w:hAnsi="Times New Roman" w:cs="Times New Roman"/>
                <w:sz w:val="28"/>
                <w:szCs w:val="28"/>
              </w:rPr>
              <w:t>Увеличение прочей дебиторской задолженности по расчетам с ин</w:t>
            </w:r>
            <w:r w:rsidR="001469EB">
              <w:rPr>
                <w:rFonts w:ascii="Times New Roman" w:hAnsi="Times New Roman" w:cs="Times New Roman"/>
                <w:sz w:val="28"/>
                <w:szCs w:val="28"/>
              </w:rPr>
              <w:t>ыми нефинансовыми организациями</w:t>
            </w:r>
          </w:p>
        </w:tc>
      </w:tr>
      <w:tr w:rsidR="00053DF2" w:rsidRPr="00C74BD7" w:rsidTr="00C74BD7">
        <w:tc>
          <w:tcPr>
            <w:tcW w:w="1555" w:type="dxa"/>
          </w:tcPr>
          <w:p w:rsidR="00053DF2" w:rsidRDefault="00053DF2" w:rsidP="00B816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565</w:t>
            </w:r>
          </w:p>
        </w:tc>
        <w:tc>
          <w:tcPr>
            <w:tcW w:w="7790" w:type="dxa"/>
          </w:tcPr>
          <w:p w:rsidR="00053DF2" w:rsidRPr="00EE0BC3" w:rsidRDefault="00053DF2" w:rsidP="00B8163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2793">
              <w:rPr>
                <w:rFonts w:ascii="Times New Roman" w:hAnsi="Times New Roman" w:cs="Times New Roman"/>
                <w:sz w:val="28"/>
                <w:szCs w:val="28"/>
              </w:rPr>
              <w:t>Увеличение прочей дебиторской задолженности по расчетам с иными финансовыми организациями</w:t>
            </w:r>
          </w:p>
        </w:tc>
      </w:tr>
      <w:tr w:rsidR="00053DF2" w:rsidRPr="00C74BD7" w:rsidTr="00C74BD7">
        <w:tc>
          <w:tcPr>
            <w:tcW w:w="1555" w:type="dxa"/>
          </w:tcPr>
          <w:p w:rsidR="00053DF2" w:rsidRDefault="00053DF2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566</w:t>
            </w:r>
          </w:p>
        </w:tc>
        <w:tc>
          <w:tcPr>
            <w:tcW w:w="7790" w:type="dxa"/>
          </w:tcPr>
          <w:p w:rsidR="00053DF2" w:rsidRPr="00112793" w:rsidRDefault="00053DF2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C01FD4">
              <w:rPr>
                <w:rFonts w:ascii="Times New Roman" w:hAnsi="Times New Roman" w:cs="Times New Roman"/>
                <w:sz w:val="28"/>
                <w:szCs w:val="28"/>
              </w:rPr>
              <w:t>величение прочей дебиторской задолженности по расчетам с некоммерческими организациями и физическими лицами - производителями товаров, работ, услуг</w:t>
            </w:r>
          </w:p>
        </w:tc>
      </w:tr>
      <w:tr w:rsidR="00053DF2" w:rsidRPr="00C74BD7" w:rsidTr="00C74BD7">
        <w:tc>
          <w:tcPr>
            <w:tcW w:w="1555" w:type="dxa"/>
          </w:tcPr>
          <w:p w:rsidR="00053DF2" w:rsidRDefault="00053DF2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567</w:t>
            </w:r>
          </w:p>
        </w:tc>
        <w:tc>
          <w:tcPr>
            <w:tcW w:w="7790" w:type="dxa"/>
          </w:tcPr>
          <w:p w:rsidR="00053DF2" w:rsidRPr="00112793" w:rsidRDefault="00053DF2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C1F69">
              <w:rPr>
                <w:rFonts w:ascii="Times New Roman" w:hAnsi="Times New Roman" w:cs="Times New Roman"/>
                <w:sz w:val="28"/>
                <w:szCs w:val="28"/>
              </w:rPr>
              <w:t>Увеличение прочей дебиторской задолженности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 расчетам с физическими лицами</w:t>
            </w:r>
          </w:p>
        </w:tc>
      </w:tr>
      <w:tr w:rsidR="00053DF2" w:rsidRPr="00C74BD7" w:rsidTr="00C74BD7">
        <w:tc>
          <w:tcPr>
            <w:tcW w:w="1555" w:type="dxa"/>
          </w:tcPr>
          <w:p w:rsidR="00053DF2" w:rsidRDefault="00053DF2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7790" w:type="dxa"/>
          </w:tcPr>
          <w:p w:rsidR="00053DF2" w:rsidRPr="00112793" w:rsidRDefault="00053DF2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Выбытие финансовых активов</w:t>
            </w:r>
          </w:p>
        </w:tc>
      </w:tr>
      <w:tr w:rsidR="00053DF2" w:rsidRPr="00C74BD7" w:rsidTr="00C74BD7">
        <w:tc>
          <w:tcPr>
            <w:tcW w:w="1555" w:type="dxa"/>
          </w:tcPr>
          <w:p w:rsidR="00053DF2" w:rsidRDefault="00053DF2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610</w:t>
            </w:r>
          </w:p>
        </w:tc>
        <w:tc>
          <w:tcPr>
            <w:tcW w:w="7790" w:type="dxa"/>
          </w:tcPr>
          <w:p w:rsidR="00053DF2" w:rsidRPr="00112793" w:rsidRDefault="00053DF2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C1F69">
              <w:rPr>
                <w:rFonts w:ascii="Times New Roman" w:hAnsi="Times New Roman" w:cs="Times New Roman"/>
                <w:sz w:val="28"/>
                <w:szCs w:val="28"/>
              </w:rPr>
              <w:t>Выбытие денежных средств и их эквивалентов</w:t>
            </w:r>
          </w:p>
        </w:tc>
      </w:tr>
      <w:tr w:rsidR="00053DF2" w:rsidRPr="00C74BD7" w:rsidTr="00C74BD7">
        <w:tc>
          <w:tcPr>
            <w:tcW w:w="1555" w:type="dxa"/>
          </w:tcPr>
          <w:p w:rsidR="00053DF2" w:rsidRDefault="00053DF2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620</w:t>
            </w:r>
          </w:p>
        </w:tc>
        <w:tc>
          <w:tcPr>
            <w:tcW w:w="7790" w:type="dxa"/>
          </w:tcPr>
          <w:p w:rsidR="00053DF2" w:rsidRPr="00112793" w:rsidRDefault="00053DF2" w:rsidP="006F32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32F0">
              <w:rPr>
                <w:rFonts w:ascii="Times New Roman" w:hAnsi="Times New Roman" w:cs="Times New Roman"/>
                <w:sz w:val="28"/>
                <w:szCs w:val="28"/>
              </w:rPr>
              <w:t>Уменьшение стоимости ценных бумаг, кроме акций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иных финансовых инструментов</w:t>
            </w:r>
          </w:p>
        </w:tc>
      </w:tr>
      <w:tr w:rsidR="00053DF2" w:rsidRPr="00C74BD7" w:rsidTr="00C74BD7">
        <w:tc>
          <w:tcPr>
            <w:tcW w:w="1555" w:type="dxa"/>
          </w:tcPr>
          <w:p w:rsidR="00053DF2" w:rsidRDefault="00053DF2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630</w:t>
            </w:r>
          </w:p>
        </w:tc>
        <w:tc>
          <w:tcPr>
            <w:tcW w:w="7790" w:type="dxa"/>
          </w:tcPr>
          <w:p w:rsidR="00053DF2" w:rsidRPr="00112793" w:rsidRDefault="00053DF2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32F0">
              <w:rPr>
                <w:rFonts w:ascii="Times New Roman" w:hAnsi="Times New Roman" w:cs="Times New Roman"/>
                <w:sz w:val="28"/>
                <w:szCs w:val="28"/>
              </w:rPr>
              <w:t>Уменьшение стоимости акций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иных финансовых инструментов</w:t>
            </w:r>
          </w:p>
        </w:tc>
      </w:tr>
      <w:tr w:rsidR="00053DF2" w:rsidRPr="00C74BD7" w:rsidTr="00C74BD7">
        <w:tc>
          <w:tcPr>
            <w:tcW w:w="1555" w:type="dxa"/>
          </w:tcPr>
          <w:p w:rsidR="00053DF2" w:rsidRDefault="00053DF2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640</w:t>
            </w:r>
          </w:p>
        </w:tc>
        <w:tc>
          <w:tcPr>
            <w:tcW w:w="7790" w:type="dxa"/>
          </w:tcPr>
          <w:p w:rsidR="00053DF2" w:rsidRPr="00112793" w:rsidRDefault="00053DF2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32F0">
              <w:rPr>
                <w:rFonts w:ascii="Times New Roman" w:hAnsi="Times New Roman" w:cs="Times New Roman"/>
                <w:sz w:val="28"/>
                <w:szCs w:val="28"/>
              </w:rPr>
              <w:t xml:space="preserve">Уменьшение задолженности по предоставленным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заимствованиям</w:t>
            </w:r>
          </w:p>
        </w:tc>
      </w:tr>
      <w:tr w:rsidR="00053DF2" w:rsidRPr="00C74BD7" w:rsidTr="00C74BD7">
        <w:tc>
          <w:tcPr>
            <w:tcW w:w="1555" w:type="dxa"/>
          </w:tcPr>
          <w:p w:rsidR="00053DF2" w:rsidRDefault="00053DF2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641</w:t>
            </w:r>
          </w:p>
        </w:tc>
        <w:tc>
          <w:tcPr>
            <w:tcW w:w="7790" w:type="dxa"/>
          </w:tcPr>
          <w:p w:rsidR="00053DF2" w:rsidRPr="00112793" w:rsidRDefault="00053DF2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32F0">
              <w:rPr>
                <w:rFonts w:ascii="Times New Roman" w:hAnsi="Times New Roman" w:cs="Times New Roman"/>
                <w:sz w:val="28"/>
                <w:szCs w:val="28"/>
              </w:rPr>
              <w:t>Уменьшение задолженности по предоставленным заимствованиям бюджетам бюджетн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ой системы Российской Федерации</w:t>
            </w:r>
          </w:p>
        </w:tc>
      </w:tr>
      <w:tr w:rsidR="00053DF2" w:rsidRPr="00C74BD7" w:rsidTr="00C74BD7">
        <w:tc>
          <w:tcPr>
            <w:tcW w:w="1555" w:type="dxa"/>
          </w:tcPr>
          <w:p w:rsidR="00053DF2" w:rsidRDefault="00053DF2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642</w:t>
            </w:r>
          </w:p>
        </w:tc>
        <w:tc>
          <w:tcPr>
            <w:tcW w:w="7790" w:type="dxa"/>
          </w:tcPr>
          <w:p w:rsidR="00053DF2" w:rsidRPr="00112793" w:rsidRDefault="00053DF2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32F0">
              <w:rPr>
                <w:rFonts w:ascii="Times New Roman" w:hAnsi="Times New Roman" w:cs="Times New Roman"/>
                <w:sz w:val="28"/>
                <w:szCs w:val="28"/>
              </w:rPr>
              <w:t>Уменьшение задолженности по предоставленным заимствованиям государственным (муници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пальным) автономным учреждениям</w:t>
            </w:r>
          </w:p>
        </w:tc>
      </w:tr>
      <w:tr w:rsidR="00053DF2" w:rsidRPr="00C74BD7" w:rsidTr="00C74BD7">
        <w:tc>
          <w:tcPr>
            <w:tcW w:w="1555" w:type="dxa"/>
          </w:tcPr>
          <w:p w:rsidR="00053DF2" w:rsidRDefault="00053DF2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643</w:t>
            </w:r>
          </w:p>
        </w:tc>
        <w:tc>
          <w:tcPr>
            <w:tcW w:w="7790" w:type="dxa"/>
          </w:tcPr>
          <w:p w:rsidR="00053DF2" w:rsidRPr="00112793" w:rsidRDefault="00053DF2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32F0">
              <w:rPr>
                <w:rFonts w:ascii="Times New Roman" w:hAnsi="Times New Roman" w:cs="Times New Roman"/>
                <w:sz w:val="28"/>
                <w:szCs w:val="28"/>
              </w:rPr>
              <w:t>Уменьшение задолженности по предоставленным заимствованиям финансовым и нефинансовым органи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зациям государственного сектора</w:t>
            </w:r>
          </w:p>
        </w:tc>
      </w:tr>
      <w:tr w:rsidR="00053DF2" w:rsidRPr="00C74BD7" w:rsidTr="00C74BD7">
        <w:tc>
          <w:tcPr>
            <w:tcW w:w="1555" w:type="dxa"/>
          </w:tcPr>
          <w:p w:rsidR="00053DF2" w:rsidRDefault="00053DF2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644</w:t>
            </w:r>
          </w:p>
        </w:tc>
        <w:tc>
          <w:tcPr>
            <w:tcW w:w="7790" w:type="dxa"/>
          </w:tcPr>
          <w:p w:rsidR="00053DF2" w:rsidRPr="00112793" w:rsidRDefault="00053DF2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32F0">
              <w:rPr>
                <w:rFonts w:ascii="Times New Roman" w:hAnsi="Times New Roman" w:cs="Times New Roman"/>
                <w:sz w:val="28"/>
                <w:szCs w:val="28"/>
              </w:rPr>
              <w:t>Уменьшение задолженности по предоставленным заимствованиям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иным нефинансовым организациям</w:t>
            </w:r>
          </w:p>
        </w:tc>
      </w:tr>
      <w:tr w:rsidR="00053DF2" w:rsidRPr="00C74BD7" w:rsidTr="00C74BD7">
        <w:tc>
          <w:tcPr>
            <w:tcW w:w="1555" w:type="dxa"/>
          </w:tcPr>
          <w:p w:rsidR="00053DF2" w:rsidRDefault="00053DF2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645</w:t>
            </w:r>
          </w:p>
        </w:tc>
        <w:tc>
          <w:tcPr>
            <w:tcW w:w="7790" w:type="dxa"/>
          </w:tcPr>
          <w:p w:rsidR="00053DF2" w:rsidRPr="00112793" w:rsidRDefault="00053DF2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32F0">
              <w:rPr>
                <w:rFonts w:ascii="Times New Roman" w:hAnsi="Times New Roman" w:cs="Times New Roman"/>
                <w:sz w:val="28"/>
                <w:szCs w:val="28"/>
              </w:rPr>
              <w:t>Уменьшение задолженности по предоставленным заимствовани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ям иным финансовым организациям</w:t>
            </w:r>
          </w:p>
        </w:tc>
      </w:tr>
      <w:tr w:rsidR="00053DF2" w:rsidRPr="00C74BD7" w:rsidTr="00C74BD7">
        <w:tc>
          <w:tcPr>
            <w:tcW w:w="1555" w:type="dxa"/>
          </w:tcPr>
          <w:p w:rsidR="00053DF2" w:rsidRDefault="00053DF2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646</w:t>
            </w:r>
          </w:p>
        </w:tc>
        <w:tc>
          <w:tcPr>
            <w:tcW w:w="7790" w:type="dxa"/>
          </w:tcPr>
          <w:p w:rsidR="00053DF2" w:rsidRPr="00112793" w:rsidRDefault="00053DF2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32F0">
              <w:rPr>
                <w:rFonts w:ascii="Times New Roman" w:hAnsi="Times New Roman" w:cs="Times New Roman"/>
                <w:sz w:val="28"/>
                <w:szCs w:val="28"/>
              </w:rPr>
              <w:t>Уменьшение задолженности по предоставленным заимствованиям некоммерческим организациям и физическим лицам - произ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водителям товаров, работ, услуг</w:t>
            </w:r>
          </w:p>
        </w:tc>
      </w:tr>
      <w:tr w:rsidR="00053DF2" w:rsidRPr="00C74BD7" w:rsidTr="00C74BD7">
        <w:tc>
          <w:tcPr>
            <w:tcW w:w="1555" w:type="dxa"/>
          </w:tcPr>
          <w:p w:rsidR="00053DF2" w:rsidRDefault="00053DF2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647</w:t>
            </w:r>
          </w:p>
        </w:tc>
        <w:tc>
          <w:tcPr>
            <w:tcW w:w="7790" w:type="dxa"/>
          </w:tcPr>
          <w:p w:rsidR="00053DF2" w:rsidRPr="00112793" w:rsidRDefault="00053DF2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32F0">
              <w:rPr>
                <w:rFonts w:ascii="Times New Roman" w:hAnsi="Times New Roman" w:cs="Times New Roman"/>
                <w:sz w:val="28"/>
                <w:szCs w:val="28"/>
              </w:rPr>
              <w:t xml:space="preserve">Уменьшение задолженности по предоставленным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заимствованиям физическим лицам</w:t>
            </w:r>
          </w:p>
        </w:tc>
      </w:tr>
      <w:tr w:rsidR="00053DF2" w:rsidRPr="00C74BD7" w:rsidTr="00C74BD7">
        <w:tc>
          <w:tcPr>
            <w:tcW w:w="1555" w:type="dxa"/>
          </w:tcPr>
          <w:p w:rsidR="00053DF2" w:rsidRDefault="00053DF2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650</w:t>
            </w:r>
          </w:p>
        </w:tc>
        <w:tc>
          <w:tcPr>
            <w:tcW w:w="7790" w:type="dxa"/>
          </w:tcPr>
          <w:p w:rsidR="00053DF2" w:rsidRPr="00112793" w:rsidRDefault="00053DF2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32F0">
              <w:rPr>
                <w:rFonts w:ascii="Times New Roman" w:hAnsi="Times New Roman" w:cs="Times New Roman"/>
                <w:sz w:val="28"/>
                <w:szCs w:val="28"/>
              </w:rPr>
              <w:t>Уменьшение стоимости иных финансовых активов</w:t>
            </w:r>
          </w:p>
        </w:tc>
      </w:tr>
      <w:tr w:rsidR="00053DF2" w:rsidRPr="00C74BD7" w:rsidTr="00C74BD7">
        <w:tc>
          <w:tcPr>
            <w:tcW w:w="1555" w:type="dxa"/>
          </w:tcPr>
          <w:p w:rsidR="00053DF2" w:rsidRDefault="00053DF2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651</w:t>
            </w:r>
          </w:p>
        </w:tc>
        <w:tc>
          <w:tcPr>
            <w:tcW w:w="7790" w:type="dxa"/>
          </w:tcPr>
          <w:p w:rsidR="00053DF2" w:rsidRPr="006F32F0" w:rsidRDefault="00053DF2" w:rsidP="006F32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32F0">
              <w:rPr>
                <w:rFonts w:ascii="Times New Roman" w:hAnsi="Times New Roman" w:cs="Times New Roman"/>
                <w:sz w:val="28"/>
                <w:szCs w:val="28"/>
              </w:rPr>
              <w:t>Возврат средств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участников бюджетного процесса</w:t>
            </w:r>
          </w:p>
        </w:tc>
      </w:tr>
      <w:tr w:rsidR="00053DF2" w:rsidRPr="00C74BD7" w:rsidTr="00C74BD7">
        <w:tc>
          <w:tcPr>
            <w:tcW w:w="1555" w:type="dxa"/>
          </w:tcPr>
          <w:p w:rsidR="00053DF2" w:rsidRDefault="00053DF2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652</w:t>
            </w:r>
          </w:p>
        </w:tc>
        <w:tc>
          <w:tcPr>
            <w:tcW w:w="7790" w:type="dxa"/>
          </w:tcPr>
          <w:p w:rsidR="00053DF2" w:rsidRPr="006F32F0" w:rsidRDefault="00053DF2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32F0">
              <w:rPr>
                <w:rFonts w:ascii="Times New Roman" w:hAnsi="Times New Roman" w:cs="Times New Roman"/>
                <w:sz w:val="28"/>
                <w:szCs w:val="28"/>
              </w:rPr>
              <w:t>Возврат средств государственных (муниципальных) бю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джетных и автономных учреждений</w:t>
            </w:r>
          </w:p>
        </w:tc>
      </w:tr>
      <w:tr w:rsidR="00053DF2" w:rsidRPr="00C74BD7" w:rsidTr="00C74BD7">
        <w:tc>
          <w:tcPr>
            <w:tcW w:w="1555" w:type="dxa"/>
          </w:tcPr>
          <w:p w:rsidR="00053DF2" w:rsidRDefault="00053DF2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653</w:t>
            </w:r>
          </w:p>
        </w:tc>
        <w:tc>
          <w:tcPr>
            <w:tcW w:w="7790" w:type="dxa"/>
          </w:tcPr>
          <w:p w:rsidR="00053DF2" w:rsidRPr="006F32F0" w:rsidRDefault="00053DF2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32F0">
              <w:rPr>
                <w:rFonts w:ascii="Times New Roman" w:hAnsi="Times New Roman" w:cs="Times New Roman"/>
                <w:sz w:val="28"/>
                <w:szCs w:val="28"/>
              </w:rPr>
              <w:t>Возврат средств финансовых и нефинансовых орган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изаций государственного сектора</w:t>
            </w:r>
          </w:p>
        </w:tc>
      </w:tr>
      <w:tr w:rsidR="00053DF2" w:rsidRPr="00C74BD7" w:rsidTr="00C74BD7">
        <w:tc>
          <w:tcPr>
            <w:tcW w:w="1555" w:type="dxa"/>
          </w:tcPr>
          <w:p w:rsidR="00053DF2" w:rsidRDefault="00053DF2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654</w:t>
            </w:r>
          </w:p>
        </w:tc>
        <w:tc>
          <w:tcPr>
            <w:tcW w:w="7790" w:type="dxa"/>
          </w:tcPr>
          <w:p w:rsidR="00053DF2" w:rsidRPr="006F32F0" w:rsidRDefault="00053DF2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32F0">
              <w:rPr>
                <w:rFonts w:ascii="Times New Roman" w:hAnsi="Times New Roman" w:cs="Times New Roman"/>
                <w:sz w:val="28"/>
                <w:szCs w:val="28"/>
              </w:rPr>
              <w:t>Возврат средст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иных нефинансовых организаций</w:t>
            </w:r>
          </w:p>
        </w:tc>
      </w:tr>
      <w:tr w:rsidR="00053DF2" w:rsidRPr="00C74BD7" w:rsidTr="00C74BD7">
        <w:tc>
          <w:tcPr>
            <w:tcW w:w="1555" w:type="dxa"/>
          </w:tcPr>
          <w:p w:rsidR="00053DF2" w:rsidRDefault="00053DF2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655</w:t>
            </w:r>
          </w:p>
        </w:tc>
        <w:tc>
          <w:tcPr>
            <w:tcW w:w="7790" w:type="dxa"/>
          </w:tcPr>
          <w:p w:rsidR="00053DF2" w:rsidRPr="006F32F0" w:rsidRDefault="00053DF2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32F0">
              <w:rPr>
                <w:rFonts w:ascii="Times New Roman" w:hAnsi="Times New Roman" w:cs="Times New Roman"/>
                <w:sz w:val="28"/>
                <w:szCs w:val="28"/>
              </w:rPr>
              <w:t>Возврат сред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ств иных финансовых организаций</w:t>
            </w:r>
          </w:p>
        </w:tc>
      </w:tr>
      <w:tr w:rsidR="00053DF2" w:rsidRPr="00C74BD7" w:rsidTr="00C74BD7">
        <w:tc>
          <w:tcPr>
            <w:tcW w:w="1555" w:type="dxa"/>
          </w:tcPr>
          <w:p w:rsidR="00053DF2" w:rsidRDefault="00053DF2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656</w:t>
            </w:r>
          </w:p>
        </w:tc>
        <w:tc>
          <w:tcPr>
            <w:tcW w:w="7790" w:type="dxa"/>
          </w:tcPr>
          <w:p w:rsidR="00053DF2" w:rsidRPr="006F32F0" w:rsidRDefault="00053DF2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32F0">
              <w:rPr>
                <w:rFonts w:ascii="Times New Roman" w:hAnsi="Times New Roman" w:cs="Times New Roman"/>
                <w:sz w:val="28"/>
                <w:szCs w:val="28"/>
              </w:rPr>
              <w:t>Возврат средств некоммерческих организаций и физических лиц - произ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водителей товаров, работ, услуг</w:t>
            </w:r>
          </w:p>
        </w:tc>
      </w:tr>
      <w:tr w:rsidR="00053DF2" w:rsidRPr="00C74BD7" w:rsidTr="00C74BD7">
        <w:tc>
          <w:tcPr>
            <w:tcW w:w="1555" w:type="dxa"/>
          </w:tcPr>
          <w:p w:rsidR="00053DF2" w:rsidRDefault="00053DF2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657</w:t>
            </w:r>
          </w:p>
        </w:tc>
        <w:tc>
          <w:tcPr>
            <w:tcW w:w="7790" w:type="dxa"/>
          </w:tcPr>
          <w:p w:rsidR="00053DF2" w:rsidRPr="006F32F0" w:rsidRDefault="00053DF2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Возврат средств физических лиц</w:t>
            </w:r>
          </w:p>
        </w:tc>
      </w:tr>
      <w:tr w:rsidR="00053DF2" w:rsidRPr="00C74BD7" w:rsidTr="00C74BD7">
        <w:tc>
          <w:tcPr>
            <w:tcW w:w="1555" w:type="dxa"/>
          </w:tcPr>
          <w:p w:rsidR="00053DF2" w:rsidRDefault="00053DF2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660</w:t>
            </w:r>
          </w:p>
        </w:tc>
        <w:tc>
          <w:tcPr>
            <w:tcW w:w="7790" w:type="dxa"/>
          </w:tcPr>
          <w:p w:rsidR="00053DF2" w:rsidRPr="006F32F0" w:rsidRDefault="00053DF2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32F0">
              <w:rPr>
                <w:rFonts w:ascii="Times New Roman" w:hAnsi="Times New Roman" w:cs="Times New Roman"/>
                <w:sz w:val="28"/>
                <w:szCs w:val="28"/>
              </w:rPr>
              <w:t>Уменьшение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рочей дебиторской задолженности</w:t>
            </w:r>
          </w:p>
        </w:tc>
      </w:tr>
      <w:tr w:rsidR="00053DF2" w:rsidRPr="00C74BD7" w:rsidTr="00C74BD7">
        <w:tc>
          <w:tcPr>
            <w:tcW w:w="1555" w:type="dxa"/>
          </w:tcPr>
          <w:p w:rsidR="00053DF2" w:rsidRDefault="00053DF2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661</w:t>
            </w:r>
          </w:p>
        </w:tc>
        <w:tc>
          <w:tcPr>
            <w:tcW w:w="7790" w:type="dxa"/>
          </w:tcPr>
          <w:p w:rsidR="00053DF2" w:rsidRPr="006F32F0" w:rsidRDefault="00053DF2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32F0">
              <w:rPr>
                <w:rFonts w:ascii="Times New Roman" w:hAnsi="Times New Roman" w:cs="Times New Roman"/>
                <w:sz w:val="28"/>
                <w:szCs w:val="28"/>
              </w:rPr>
              <w:t xml:space="preserve">Уменьшение прочей дебиторской задолженности по расчетам 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участниками бюджетного процесса</w:t>
            </w:r>
          </w:p>
        </w:tc>
      </w:tr>
      <w:tr w:rsidR="00053DF2" w:rsidRPr="00C74BD7" w:rsidTr="00C74BD7">
        <w:tc>
          <w:tcPr>
            <w:tcW w:w="1555" w:type="dxa"/>
          </w:tcPr>
          <w:p w:rsidR="00053DF2" w:rsidRDefault="00053DF2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662</w:t>
            </w:r>
          </w:p>
        </w:tc>
        <w:tc>
          <w:tcPr>
            <w:tcW w:w="7790" w:type="dxa"/>
          </w:tcPr>
          <w:p w:rsidR="00053DF2" w:rsidRPr="006F32F0" w:rsidRDefault="00053DF2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32F0">
              <w:rPr>
                <w:rFonts w:ascii="Times New Roman" w:hAnsi="Times New Roman" w:cs="Times New Roman"/>
                <w:sz w:val="28"/>
                <w:szCs w:val="28"/>
              </w:rPr>
              <w:t>Уменьшение прочей дебиторской задолженности по расчетам с государственными (муниципальными) бюдже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тным и автономными учреждениями</w:t>
            </w:r>
          </w:p>
        </w:tc>
      </w:tr>
      <w:tr w:rsidR="00053DF2" w:rsidRPr="00C74BD7" w:rsidTr="00C74BD7">
        <w:tc>
          <w:tcPr>
            <w:tcW w:w="1555" w:type="dxa"/>
          </w:tcPr>
          <w:p w:rsidR="00053DF2" w:rsidRDefault="00053DF2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663</w:t>
            </w:r>
          </w:p>
        </w:tc>
        <w:tc>
          <w:tcPr>
            <w:tcW w:w="7790" w:type="dxa"/>
          </w:tcPr>
          <w:p w:rsidR="00053DF2" w:rsidRPr="006F32F0" w:rsidRDefault="00053DF2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32F0">
              <w:rPr>
                <w:rFonts w:ascii="Times New Roman" w:hAnsi="Times New Roman" w:cs="Times New Roman"/>
                <w:sz w:val="28"/>
                <w:szCs w:val="28"/>
              </w:rPr>
              <w:t>Уменьшение прочей дебиторской задолженности по расчетам с финансовыми и нефинансовыми организ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ациями государственного сектора</w:t>
            </w:r>
          </w:p>
        </w:tc>
      </w:tr>
      <w:tr w:rsidR="00053DF2" w:rsidRPr="00C74BD7" w:rsidTr="00C74BD7">
        <w:tc>
          <w:tcPr>
            <w:tcW w:w="1555" w:type="dxa"/>
          </w:tcPr>
          <w:p w:rsidR="00053DF2" w:rsidRDefault="00053DF2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664</w:t>
            </w:r>
          </w:p>
        </w:tc>
        <w:tc>
          <w:tcPr>
            <w:tcW w:w="7790" w:type="dxa"/>
          </w:tcPr>
          <w:p w:rsidR="00053DF2" w:rsidRPr="006F32F0" w:rsidRDefault="00053DF2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32F0">
              <w:rPr>
                <w:rFonts w:ascii="Times New Roman" w:hAnsi="Times New Roman" w:cs="Times New Roman"/>
                <w:sz w:val="28"/>
                <w:szCs w:val="28"/>
              </w:rPr>
              <w:t>Уменьшение прочей дебиторской задолженности по расчетам с иными нефинансовыми организациями</w:t>
            </w:r>
          </w:p>
        </w:tc>
      </w:tr>
      <w:tr w:rsidR="00053DF2" w:rsidRPr="00C74BD7" w:rsidTr="00C74BD7">
        <w:tc>
          <w:tcPr>
            <w:tcW w:w="1555" w:type="dxa"/>
          </w:tcPr>
          <w:p w:rsidR="00053DF2" w:rsidRDefault="00053DF2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665</w:t>
            </w:r>
          </w:p>
        </w:tc>
        <w:tc>
          <w:tcPr>
            <w:tcW w:w="7790" w:type="dxa"/>
          </w:tcPr>
          <w:p w:rsidR="00053DF2" w:rsidRPr="006F32F0" w:rsidRDefault="00053DF2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32F0">
              <w:rPr>
                <w:rFonts w:ascii="Times New Roman" w:hAnsi="Times New Roman" w:cs="Times New Roman"/>
                <w:sz w:val="28"/>
                <w:szCs w:val="28"/>
              </w:rPr>
              <w:t>Уменьшение прочей дебиторской задолженности по расчетам с иными финансовыми организациями</w:t>
            </w:r>
          </w:p>
        </w:tc>
      </w:tr>
      <w:tr w:rsidR="00053DF2" w:rsidRPr="00C74BD7" w:rsidTr="00C74BD7">
        <w:tc>
          <w:tcPr>
            <w:tcW w:w="1555" w:type="dxa"/>
          </w:tcPr>
          <w:p w:rsidR="00053DF2" w:rsidRDefault="00053DF2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666</w:t>
            </w:r>
          </w:p>
        </w:tc>
        <w:tc>
          <w:tcPr>
            <w:tcW w:w="7790" w:type="dxa"/>
          </w:tcPr>
          <w:p w:rsidR="00053DF2" w:rsidRPr="006F32F0" w:rsidRDefault="00053DF2" w:rsidP="00A628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32F0">
              <w:rPr>
                <w:rFonts w:ascii="Times New Roman" w:hAnsi="Times New Roman" w:cs="Times New Roman"/>
                <w:sz w:val="28"/>
                <w:szCs w:val="28"/>
              </w:rPr>
              <w:t>Уменьшение прочей дебиторской задолженности по расчетам с некоммерческими организациями и физическими лицами - произв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одителями товаров, работ, услуг</w:t>
            </w:r>
          </w:p>
        </w:tc>
      </w:tr>
      <w:tr w:rsidR="00053DF2" w:rsidRPr="00C74BD7" w:rsidTr="00C74BD7">
        <w:tc>
          <w:tcPr>
            <w:tcW w:w="1555" w:type="dxa"/>
          </w:tcPr>
          <w:p w:rsidR="00053DF2" w:rsidRDefault="00053DF2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667</w:t>
            </w:r>
          </w:p>
        </w:tc>
        <w:tc>
          <w:tcPr>
            <w:tcW w:w="7790" w:type="dxa"/>
          </w:tcPr>
          <w:p w:rsidR="00053DF2" w:rsidRPr="006F32F0" w:rsidRDefault="00053DF2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32F0">
              <w:rPr>
                <w:rFonts w:ascii="Times New Roman" w:hAnsi="Times New Roman" w:cs="Times New Roman"/>
                <w:sz w:val="28"/>
                <w:szCs w:val="28"/>
              </w:rPr>
              <w:t>Уменьшение прочей дебиторской задолженности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 расчетам с физическими лицами</w:t>
            </w:r>
          </w:p>
        </w:tc>
      </w:tr>
      <w:tr w:rsidR="00053DF2" w:rsidRPr="00C74BD7" w:rsidTr="00C74BD7">
        <w:tc>
          <w:tcPr>
            <w:tcW w:w="1555" w:type="dxa"/>
          </w:tcPr>
          <w:p w:rsidR="00053DF2" w:rsidRDefault="00053DF2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700</w:t>
            </w:r>
          </w:p>
        </w:tc>
        <w:tc>
          <w:tcPr>
            <w:tcW w:w="7790" w:type="dxa"/>
          </w:tcPr>
          <w:p w:rsidR="00053DF2" w:rsidRPr="006F32F0" w:rsidRDefault="00053DF2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Увеличение обязательств</w:t>
            </w:r>
          </w:p>
        </w:tc>
      </w:tr>
      <w:tr w:rsidR="00053DF2" w:rsidRPr="00C74BD7" w:rsidTr="00C74BD7">
        <w:tc>
          <w:tcPr>
            <w:tcW w:w="1555" w:type="dxa"/>
          </w:tcPr>
          <w:p w:rsidR="00053DF2" w:rsidRDefault="00053DF2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710</w:t>
            </w:r>
          </w:p>
        </w:tc>
        <w:tc>
          <w:tcPr>
            <w:tcW w:w="7790" w:type="dxa"/>
          </w:tcPr>
          <w:p w:rsidR="00053DF2" w:rsidRPr="006F32F0" w:rsidRDefault="00053DF2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32F0">
              <w:rPr>
                <w:rFonts w:ascii="Times New Roman" w:hAnsi="Times New Roman" w:cs="Times New Roman"/>
                <w:sz w:val="28"/>
                <w:szCs w:val="28"/>
              </w:rPr>
              <w:t>Увеличение задолженности по внутрен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ним привлеченным заимствованиям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053DF2" w:rsidRPr="00C74BD7" w:rsidTr="00C74BD7">
        <w:tc>
          <w:tcPr>
            <w:tcW w:w="1555" w:type="dxa"/>
          </w:tcPr>
          <w:p w:rsidR="00053DF2" w:rsidRDefault="00053DF2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720</w:t>
            </w:r>
          </w:p>
        </w:tc>
        <w:tc>
          <w:tcPr>
            <w:tcW w:w="7790" w:type="dxa"/>
          </w:tcPr>
          <w:p w:rsidR="00053DF2" w:rsidRPr="006F32F0" w:rsidRDefault="00053DF2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32F0">
              <w:rPr>
                <w:rFonts w:ascii="Times New Roman" w:hAnsi="Times New Roman" w:cs="Times New Roman"/>
                <w:sz w:val="28"/>
                <w:szCs w:val="28"/>
              </w:rPr>
              <w:t>Увеличение задолженности по внешним привлеченны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 заимствованиям</w:t>
            </w:r>
          </w:p>
        </w:tc>
      </w:tr>
      <w:tr w:rsidR="00053DF2" w:rsidRPr="00C74BD7" w:rsidTr="00C74BD7">
        <w:tc>
          <w:tcPr>
            <w:tcW w:w="1555" w:type="dxa"/>
          </w:tcPr>
          <w:p w:rsidR="00053DF2" w:rsidRDefault="00053DF2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730</w:t>
            </w:r>
          </w:p>
        </w:tc>
        <w:tc>
          <w:tcPr>
            <w:tcW w:w="7790" w:type="dxa"/>
          </w:tcPr>
          <w:p w:rsidR="00053DF2" w:rsidRPr="006F32F0" w:rsidRDefault="00053DF2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32F0">
              <w:rPr>
                <w:rFonts w:ascii="Times New Roman" w:hAnsi="Times New Roman" w:cs="Times New Roman"/>
                <w:sz w:val="28"/>
                <w:szCs w:val="28"/>
              </w:rPr>
              <w:t>Увеличение 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очей кредиторской задолженности</w:t>
            </w:r>
          </w:p>
        </w:tc>
      </w:tr>
      <w:tr w:rsidR="00053DF2" w:rsidRPr="00C74BD7" w:rsidTr="00C74BD7">
        <w:tc>
          <w:tcPr>
            <w:tcW w:w="1555" w:type="dxa"/>
          </w:tcPr>
          <w:p w:rsidR="00053DF2" w:rsidRDefault="00053DF2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731</w:t>
            </w:r>
          </w:p>
        </w:tc>
        <w:tc>
          <w:tcPr>
            <w:tcW w:w="7790" w:type="dxa"/>
          </w:tcPr>
          <w:p w:rsidR="00053DF2" w:rsidRPr="006F32F0" w:rsidRDefault="00053DF2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32F0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прочей кредиторской задолженности по расчетам 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участниками бюджетного процесса</w:t>
            </w:r>
          </w:p>
        </w:tc>
      </w:tr>
      <w:tr w:rsidR="00053DF2" w:rsidRPr="00C74BD7" w:rsidTr="00C74BD7">
        <w:tc>
          <w:tcPr>
            <w:tcW w:w="1555" w:type="dxa"/>
          </w:tcPr>
          <w:p w:rsidR="00053DF2" w:rsidRDefault="00053DF2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732</w:t>
            </w:r>
          </w:p>
        </w:tc>
        <w:tc>
          <w:tcPr>
            <w:tcW w:w="7790" w:type="dxa"/>
          </w:tcPr>
          <w:p w:rsidR="00053DF2" w:rsidRPr="006F32F0" w:rsidRDefault="00053DF2" w:rsidP="006D7E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32F0">
              <w:rPr>
                <w:rFonts w:ascii="Times New Roman" w:hAnsi="Times New Roman" w:cs="Times New Roman"/>
                <w:sz w:val="28"/>
                <w:szCs w:val="28"/>
              </w:rPr>
              <w:t>Увеличение прочей кредиторской задолженности по расчетам с государственными (муниципальными) бюджет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ными и автономными учреждениями</w:t>
            </w:r>
          </w:p>
        </w:tc>
      </w:tr>
      <w:tr w:rsidR="00053DF2" w:rsidRPr="00C74BD7" w:rsidTr="00C74BD7">
        <w:tc>
          <w:tcPr>
            <w:tcW w:w="1555" w:type="dxa"/>
          </w:tcPr>
          <w:p w:rsidR="00053DF2" w:rsidRDefault="00053DF2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733</w:t>
            </w:r>
          </w:p>
        </w:tc>
        <w:tc>
          <w:tcPr>
            <w:tcW w:w="7790" w:type="dxa"/>
          </w:tcPr>
          <w:p w:rsidR="00053DF2" w:rsidRPr="006F32F0" w:rsidRDefault="00053DF2" w:rsidP="00A628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28C2">
              <w:rPr>
                <w:rFonts w:ascii="Times New Roman" w:hAnsi="Times New Roman" w:cs="Times New Roman"/>
                <w:sz w:val="28"/>
                <w:szCs w:val="28"/>
              </w:rPr>
              <w:t>Увеличение прочей кредиторской задолженности по расчетам с финансовыми и нефинансовыми организациями государственного сектора</w:t>
            </w:r>
          </w:p>
        </w:tc>
      </w:tr>
      <w:tr w:rsidR="00053DF2" w:rsidRPr="00C74BD7" w:rsidTr="00C74BD7">
        <w:tc>
          <w:tcPr>
            <w:tcW w:w="1555" w:type="dxa"/>
          </w:tcPr>
          <w:p w:rsidR="00053DF2" w:rsidRDefault="00053DF2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734</w:t>
            </w:r>
          </w:p>
        </w:tc>
        <w:tc>
          <w:tcPr>
            <w:tcW w:w="7790" w:type="dxa"/>
          </w:tcPr>
          <w:p w:rsidR="00053DF2" w:rsidRPr="006F32F0" w:rsidRDefault="00053DF2" w:rsidP="00A628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28C2">
              <w:rPr>
                <w:rFonts w:ascii="Times New Roman" w:hAnsi="Times New Roman" w:cs="Times New Roman"/>
                <w:sz w:val="28"/>
                <w:szCs w:val="28"/>
              </w:rPr>
              <w:t>Увеличение прочей кредиторской задолженности по расчетам с ин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ыми нефинансовыми организациями</w:t>
            </w:r>
          </w:p>
        </w:tc>
      </w:tr>
      <w:tr w:rsidR="00053DF2" w:rsidRPr="00C74BD7" w:rsidTr="00C74BD7">
        <w:tc>
          <w:tcPr>
            <w:tcW w:w="1555" w:type="dxa"/>
          </w:tcPr>
          <w:p w:rsidR="00053DF2" w:rsidRDefault="00053DF2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735</w:t>
            </w:r>
          </w:p>
        </w:tc>
        <w:tc>
          <w:tcPr>
            <w:tcW w:w="7790" w:type="dxa"/>
          </w:tcPr>
          <w:p w:rsidR="00053DF2" w:rsidRPr="006F32F0" w:rsidRDefault="00053DF2" w:rsidP="00A628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28C2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прочей кредиторской задолженности по расчетам 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иными финансовыми организациями</w:t>
            </w:r>
          </w:p>
        </w:tc>
      </w:tr>
      <w:tr w:rsidR="00053DF2" w:rsidRPr="00C74BD7" w:rsidTr="00C74BD7">
        <w:tc>
          <w:tcPr>
            <w:tcW w:w="1555" w:type="dxa"/>
          </w:tcPr>
          <w:p w:rsidR="00053DF2" w:rsidRDefault="00053DF2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736</w:t>
            </w:r>
          </w:p>
        </w:tc>
        <w:tc>
          <w:tcPr>
            <w:tcW w:w="7790" w:type="dxa"/>
          </w:tcPr>
          <w:p w:rsidR="00053DF2" w:rsidRPr="006F32F0" w:rsidRDefault="00053DF2" w:rsidP="00A628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28C2">
              <w:rPr>
                <w:rFonts w:ascii="Times New Roman" w:hAnsi="Times New Roman" w:cs="Times New Roman"/>
                <w:sz w:val="28"/>
                <w:szCs w:val="28"/>
              </w:rPr>
              <w:t>Увеличение прочей кредиторской задолженности по расчетам с некоммерческими организациями и физическими лицами - произв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одителями товаров, работ, услуг</w:t>
            </w:r>
          </w:p>
        </w:tc>
      </w:tr>
      <w:tr w:rsidR="00053DF2" w:rsidRPr="00C74BD7" w:rsidTr="00C74BD7">
        <w:tc>
          <w:tcPr>
            <w:tcW w:w="1555" w:type="dxa"/>
          </w:tcPr>
          <w:p w:rsidR="00053DF2" w:rsidRDefault="00053DF2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737</w:t>
            </w:r>
          </w:p>
        </w:tc>
        <w:tc>
          <w:tcPr>
            <w:tcW w:w="7790" w:type="dxa"/>
          </w:tcPr>
          <w:p w:rsidR="00053DF2" w:rsidRPr="006F32F0" w:rsidRDefault="00053DF2" w:rsidP="00A628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28C2">
              <w:rPr>
                <w:rFonts w:ascii="Times New Roman" w:hAnsi="Times New Roman" w:cs="Times New Roman"/>
                <w:sz w:val="28"/>
                <w:szCs w:val="28"/>
              </w:rPr>
              <w:t>Увеличение прочей кредиторской задолженности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 расчетам с физическими лицами</w:t>
            </w:r>
          </w:p>
        </w:tc>
      </w:tr>
      <w:tr w:rsidR="00053DF2" w:rsidRPr="00C74BD7" w:rsidTr="00C74BD7">
        <w:tc>
          <w:tcPr>
            <w:tcW w:w="1555" w:type="dxa"/>
          </w:tcPr>
          <w:p w:rsidR="00053DF2" w:rsidRDefault="00053DF2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7790" w:type="dxa"/>
          </w:tcPr>
          <w:p w:rsidR="00053DF2" w:rsidRPr="006F32F0" w:rsidRDefault="00053DF2" w:rsidP="00A628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28C2">
              <w:rPr>
                <w:rFonts w:ascii="Times New Roman" w:hAnsi="Times New Roman" w:cs="Times New Roman"/>
                <w:sz w:val="28"/>
                <w:szCs w:val="28"/>
              </w:rPr>
              <w:t>Уменьшение обязательств</w:t>
            </w:r>
          </w:p>
        </w:tc>
      </w:tr>
      <w:tr w:rsidR="00053DF2" w:rsidRPr="00C74BD7" w:rsidTr="00C74BD7">
        <w:tc>
          <w:tcPr>
            <w:tcW w:w="1555" w:type="dxa"/>
          </w:tcPr>
          <w:p w:rsidR="00053DF2" w:rsidRDefault="00053DF2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810</w:t>
            </w:r>
          </w:p>
        </w:tc>
        <w:tc>
          <w:tcPr>
            <w:tcW w:w="7790" w:type="dxa"/>
          </w:tcPr>
          <w:p w:rsidR="00053DF2" w:rsidRPr="006F32F0" w:rsidRDefault="00053DF2" w:rsidP="00A628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28C2">
              <w:rPr>
                <w:rFonts w:ascii="Times New Roman" w:hAnsi="Times New Roman" w:cs="Times New Roman"/>
                <w:sz w:val="28"/>
                <w:szCs w:val="28"/>
              </w:rPr>
              <w:t>Уменьшение задолженности по внутренним привле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ченным заимствованиям</w:t>
            </w:r>
          </w:p>
        </w:tc>
      </w:tr>
      <w:tr w:rsidR="00053DF2" w:rsidRPr="00C74BD7" w:rsidTr="00C74BD7">
        <w:tc>
          <w:tcPr>
            <w:tcW w:w="1555" w:type="dxa"/>
          </w:tcPr>
          <w:p w:rsidR="00053DF2" w:rsidRDefault="00053DF2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820</w:t>
            </w:r>
          </w:p>
        </w:tc>
        <w:tc>
          <w:tcPr>
            <w:tcW w:w="7790" w:type="dxa"/>
          </w:tcPr>
          <w:p w:rsidR="00053DF2" w:rsidRPr="00A628C2" w:rsidRDefault="00053DF2" w:rsidP="00EC29B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29B5">
              <w:rPr>
                <w:rFonts w:ascii="Times New Roman" w:hAnsi="Times New Roman" w:cs="Times New Roman"/>
                <w:sz w:val="28"/>
                <w:szCs w:val="28"/>
              </w:rPr>
              <w:t>Уменьшение задолженности по внешним привлеченным за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имствованиям</w:t>
            </w:r>
          </w:p>
        </w:tc>
      </w:tr>
      <w:tr w:rsidR="00053DF2" w:rsidRPr="00C74BD7" w:rsidTr="00C74BD7">
        <w:tc>
          <w:tcPr>
            <w:tcW w:w="1555" w:type="dxa"/>
          </w:tcPr>
          <w:p w:rsidR="00053DF2" w:rsidRDefault="00053DF2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830</w:t>
            </w:r>
          </w:p>
        </w:tc>
        <w:tc>
          <w:tcPr>
            <w:tcW w:w="7790" w:type="dxa"/>
          </w:tcPr>
          <w:p w:rsidR="00053DF2" w:rsidRPr="00A628C2" w:rsidRDefault="00053DF2" w:rsidP="00A628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29B5">
              <w:rPr>
                <w:rFonts w:ascii="Times New Roman" w:hAnsi="Times New Roman" w:cs="Times New Roman"/>
                <w:sz w:val="28"/>
                <w:szCs w:val="28"/>
              </w:rPr>
              <w:t>Уменьшение 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очей кредиторской задолженности</w:t>
            </w:r>
          </w:p>
        </w:tc>
      </w:tr>
      <w:tr w:rsidR="00053DF2" w:rsidRPr="00C74BD7" w:rsidTr="00C74BD7">
        <w:tc>
          <w:tcPr>
            <w:tcW w:w="1555" w:type="dxa"/>
          </w:tcPr>
          <w:p w:rsidR="00053DF2" w:rsidRDefault="00053DF2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831</w:t>
            </w:r>
          </w:p>
        </w:tc>
        <w:tc>
          <w:tcPr>
            <w:tcW w:w="7790" w:type="dxa"/>
          </w:tcPr>
          <w:p w:rsidR="00053DF2" w:rsidRPr="00A628C2" w:rsidRDefault="00053DF2" w:rsidP="00A628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29B5">
              <w:rPr>
                <w:rFonts w:ascii="Times New Roman" w:hAnsi="Times New Roman" w:cs="Times New Roman"/>
                <w:sz w:val="28"/>
                <w:szCs w:val="28"/>
              </w:rPr>
              <w:t xml:space="preserve">Уменьшение прочей кредиторской задолженности по расчетам 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участниками бюджетного процесса</w:t>
            </w:r>
          </w:p>
        </w:tc>
      </w:tr>
      <w:tr w:rsidR="00053DF2" w:rsidRPr="00C74BD7" w:rsidTr="00C74BD7">
        <w:tc>
          <w:tcPr>
            <w:tcW w:w="1555" w:type="dxa"/>
          </w:tcPr>
          <w:p w:rsidR="00053DF2" w:rsidRDefault="00053DF2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832</w:t>
            </w:r>
          </w:p>
        </w:tc>
        <w:tc>
          <w:tcPr>
            <w:tcW w:w="7790" w:type="dxa"/>
          </w:tcPr>
          <w:p w:rsidR="00053DF2" w:rsidRPr="00A628C2" w:rsidRDefault="00053DF2" w:rsidP="00A628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29B5">
              <w:rPr>
                <w:rFonts w:ascii="Times New Roman" w:hAnsi="Times New Roman" w:cs="Times New Roman"/>
                <w:sz w:val="28"/>
                <w:szCs w:val="28"/>
              </w:rPr>
              <w:t>Уменьшение прочей кредиторской задолженности по расчетам с государственными (муниципальными) бюджет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ными и автономными учреждениями</w:t>
            </w:r>
          </w:p>
        </w:tc>
      </w:tr>
      <w:tr w:rsidR="00053DF2" w:rsidRPr="00C74BD7" w:rsidTr="00C74BD7">
        <w:tc>
          <w:tcPr>
            <w:tcW w:w="1555" w:type="dxa"/>
          </w:tcPr>
          <w:p w:rsidR="00053DF2" w:rsidRDefault="00053DF2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833</w:t>
            </w:r>
          </w:p>
        </w:tc>
        <w:tc>
          <w:tcPr>
            <w:tcW w:w="7790" w:type="dxa"/>
          </w:tcPr>
          <w:p w:rsidR="00053DF2" w:rsidRPr="00A628C2" w:rsidRDefault="00053DF2" w:rsidP="00A628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29B5">
              <w:rPr>
                <w:rFonts w:ascii="Times New Roman" w:hAnsi="Times New Roman" w:cs="Times New Roman"/>
                <w:sz w:val="28"/>
                <w:szCs w:val="28"/>
              </w:rPr>
              <w:t>Уменьшение прочей кредиторской задолженности по расчетам с финансовыми и нефинансовыми организ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ациями государственного сектора</w:t>
            </w:r>
          </w:p>
        </w:tc>
      </w:tr>
      <w:tr w:rsidR="00053DF2" w:rsidRPr="00C74BD7" w:rsidTr="00C74BD7">
        <w:tc>
          <w:tcPr>
            <w:tcW w:w="1555" w:type="dxa"/>
          </w:tcPr>
          <w:p w:rsidR="00053DF2" w:rsidRDefault="00053DF2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834</w:t>
            </w:r>
          </w:p>
        </w:tc>
        <w:tc>
          <w:tcPr>
            <w:tcW w:w="7790" w:type="dxa"/>
          </w:tcPr>
          <w:p w:rsidR="00053DF2" w:rsidRPr="00A628C2" w:rsidRDefault="00053DF2" w:rsidP="00A628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29B5">
              <w:rPr>
                <w:rFonts w:ascii="Times New Roman" w:hAnsi="Times New Roman" w:cs="Times New Roman"/>
                <w:sz w:val="28"/>
                <w:szCs w:val="28"/>
              </w:rPr>
              <w:t>Уменьшение прочей кредиторской задолженности по расчетам с иными нефинансовыми организациями</w:t>
            </w:r>
          </w:p>
        </w:tc>
      </w:tr>
      <w:tr w:rsidR="00053DF2" w:rsidRPr="00C74BD7" w:rsidTr="00C74BD7">
        <w:tc>
          <w:tcPr>
            <w:tcW w:w="1555" w:type="dxa"/>
          </w:tcPr>
          <w:p w:rsidR="00053DF2" w:rsidRDefault="00053DF2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835</w:t>
            </w:r>
          </w:p>
        </w:tc>
        <w:tc>
          <w:tcPr>
            <w:tcW w:w="7790" w:type="dxa"/>
          </w:tcPr>
          <w:p w:rsidR="00053DF2" w:rsidRPr="006F32F0" w:rsidRDefault="00053DF2" w:rsidP="00A628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28C2">
              <w:rPr>
                <w:rFonts w:ascii="Times New Roman" w:hAnsi="Times New Roman" w:cs="Times New Roman"/>
                <w:sz w:val="28"/>
                <w:szCs w:val="28"/>
              </w:rPr>
              <w:t xml:space="preserve">Уменьшение прочей кредиторской задолженности по расчетам 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иными финансовыми организациями</w:t>
            </w:r>
          </w:p>
        </w:tc>
      </w:tr>
      <w:tr w:rsidR="00053DF2" w:rsidRPr="00C74BD7" w:rsidTr="00C74BD7">
        <w:tc>
          <w:tcPr>
            <w:tcW w:w="1555" w:type="dxa"/>
          </w:tcPr>
          <w:p w:rsidR="00053DF2" w:rsidRDefault="00053DF2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836</w:t>
            </w:r>
          </w:p>
        </w:tc>
        <w:tc>
          <w:tcPr>
            <w:tcW w:w="7790" w:type="dxa"/>
          </w:tcPr>
          <w:p w:rsidR="00053DF2" w:rsidRPr="006F32F0" w:rsidRDefault="00053DF2" w:rsidP="00A628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28C2">
              <w:rPr>
                <w:rFonts w:ascii="Times New Roman" w:hAnsi="Times New Roman" w:cs="Times New Roman"/>
                <w:sz w:val="28"/>
                <w:szCs w:val="28"/>
              </w:rPr>
              <w:t>Уменьшение прочей кредиторской задолженности по расчетам с некоммерческими организациями и физическими лицами - произв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одителями товаров, работ, услуг</w:t>
            </w:r>
          </w:p>
        </w:tc>
      </w:tr>
      <w:tr w:rsidR="00053DF2" w:rsidRPr="00C74BD7" w:rsidTr="00C74BD7">
        <w:tc>
          <w:tcPr>
            <w:tcW w:w="1555" w:type="dxa"/>
          </w:tcPr>
          <w:p w:rsidR="00053DF2" w:rsidRDefault="00053DF2" w:rsidP="006D7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837</w:t>
            </w:r>
          </w:p>
        </w:tc>
        <w:tc>
          <w:tcPr>
            <w:tcW w:w="7790" w:type="dxa"/>
          </w:tcPr>
          <w:p w:rsidR="00053DF2" w:rsidRPr="006F32F0" w:rsidRDefault="00053DF2" w:rsidP="00A628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28C2">
              <w:rPr>
                <w:rFonts w:ascii="Times New Roman" w:hAnsi="Times New Roman" w:cs="Times New Roman"/>
                <w:sz w:val="28"/>
                <w:szCs w:val="28"/>
              </w:rPr>
              <w:t>Уменьшение прочей кредиторской задолженности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 расчетам с физическими лицами</w:t>
            </w:r>
          </w:p>
        </w:tc>
      </w:tr>
    </w:tbl>
    <w:p w:rsidR="00E714B1" w:rsidRDefault="00E714B1" w:rsidP="00E714B1">
      <w:pPr>
        <w:spacing w:after="0" w:line="240" w:lineRule="auto"/>
        <w:jc w:val="right"/>
        <w:rPr>
          <w:rFonts w:ascii="Times New Roman" w:hAnsi="Times New Roman" w:cs="Times New Roman"/>
        </w:rPr>
      </w:pPr>
    </w:p>
    <w:sectPr w:rsidR="00E714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14B1"/>
    <w:rsid w:val="000041E4"/>
    <w:rsid w:val="00053DF2"/>
    <w:rsid w:val="000567F5"/>
    <w:rsid w:val="000646DB"/>
    <w:rsid w:val="00102212"/>
    <w:rsid w:val="00112793"/>
    <w:rsid w:val="001241AF"/>
    <w:rsid w:val="001469EB"/>
    <w:rsid w:val="001F5D43"/>
    <w:rsid w:val="002A58A6"/>
    <w:rsid w:val="002F0F27"/>
    <w:rsid w:val="003032E3"/>
    <w:rsid w:val="003A118E"/>
    <w:rsid w:val="003E6424"/>
    <w:rsid w:val="003F5C29"/>
    <w:rsid w:val="003F612D"/>
    <w:rsid w:val="00482782"/>
    <w:rsid w:val="004B5306"/>
    <w:rsid w:val="005056EB"/>
    <w:rsid w:val="005F0F5C"/>
    <w:rsid w:val="005F44EB"/>
    <w:rsid w:val="0068149F"/>
    <w:rsid w:val="006C1A3E"/>
    <w:rsid w:val="006C77EE"/>
    <w:rsid w:val="006D407A"/>
    <w:rsid w:val="006D7E91"/>
    <w:rsid w:val="006F30D4"/>
    <w:rsid w:val="006F32F0"/>
    <w:rsid w:val="007303A6"/>
    <w:rsid w:val="007559C4"/>
    <w:rsid w:val="0078043E"/>
    <w:rsid w:val="008566DB"/>
    <w:rsid w:val="008647C4"/>
    <w:rsid w:val="008C37DE"/>
    <w:rsid w:val="008E738C"/>
    <w:rsid w:val="009E74FA"/>
    <w:rsid w:val="00A20CBB"/>
    <w:rsid w:val="00A628C2"/>
    <w:rsid w:val="00A80521"/>
    <w:rsid w:val="00AB1C87"/>
    <w:rsid w:val="00AC1F69"/>
    <w:rsid w:val="00B95128"/>
    <w:rsid w:val="00C01FD4"/>
    <w:rsid w:val="00C223B2"/>
    <w:rsid w:val="00C74BD7"/>
    <w:rsid w:val="00D15C28"/>
    <w:rsid w:val="00D6520F"/>
    <w:rsid w:val="00DF0DD8"/>
    <w:rsid w:val="00DF3E02"/>
    <w:rsid w:val="00E152D1"/>
    <w:rsid w:val="00E46772"/>
    <w:rsid w:val="00E714B1"/>
    <w:rsid w:val="00E770D0"/>
    <w:rsid w:val="00EC29B5"/>
    <w:rsid w:val="00ED3DC2"/>
    <w:rsid w:val="00EE0BC3"/>
    <w:rsid w:val="00F6042B"/>
    <w:rsid w:val="00FD1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730D26-6FD8-43B0-8788-A3561B548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14B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714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0567F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032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032E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41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6332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02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1216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1545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718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62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44162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791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486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33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5387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8373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7909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66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20400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26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2989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65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9129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13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297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23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0685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37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54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0289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4914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54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86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558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3216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56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247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4264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088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717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471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573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845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408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52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1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92509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78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4286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11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22509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4549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475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182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21347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70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530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780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433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407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70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047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9018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795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667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51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59815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412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04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609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337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92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92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7870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498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72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816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261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24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62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13165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70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549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18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937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224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7100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743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9451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92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22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1625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9289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2610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805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21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96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546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176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7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6062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330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9083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2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49528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0579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50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97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7203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124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7266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194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5142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02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5308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0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18501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221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245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85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1464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79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374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17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44319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197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859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45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75387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65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8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789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9569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0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0449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429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6010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51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82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41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616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474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703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73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56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3637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7095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65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5592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796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24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085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7265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69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6971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73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29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371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11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19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6656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5591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9954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35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3483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9462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48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67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8260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1457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475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93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39127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67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62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95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09987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4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2515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38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14570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057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273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317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6544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065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2389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798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1024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837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241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8652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203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386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50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985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872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848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8395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944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80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1450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051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3007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8308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898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2290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496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26192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918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6685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93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6462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659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964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49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416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4750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551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01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17687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75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120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39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894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4575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472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0674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7967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347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294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827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0952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7867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7164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31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91206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840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009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912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07428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73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279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084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645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164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337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77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99996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77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14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74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13918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68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172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2856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48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7388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11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4636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32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9801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711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548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700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263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809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5257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801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577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469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1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005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608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815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049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13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525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095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786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181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111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03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4080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280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6323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886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19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10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424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8501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3104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4264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87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19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753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989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477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4655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0352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164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2728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68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68874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427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629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9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7748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25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7728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8407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9586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38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435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09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6833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3896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8585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282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21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10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03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2708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372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44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931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13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0922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6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942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0882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820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648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174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0986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535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0216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153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61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819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094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119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12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120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43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22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376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25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086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43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2090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226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7654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28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953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774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098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876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9291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564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668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532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26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087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8334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703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446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199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05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89651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230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683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1913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765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79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78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77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1213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132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504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808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35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6535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3775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5583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213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024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8621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12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817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0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10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917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84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9736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9308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6295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7003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468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422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507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75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3673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597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9569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121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1675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65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2697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788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308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883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322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203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569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73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1568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005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799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70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887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57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517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1665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036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3540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267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324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85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75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37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782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5424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7937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2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6025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37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1000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814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35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432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63768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7916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8565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17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31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4626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113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9562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7577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972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3331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7980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42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8612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94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8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503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894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07230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556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299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23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071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3377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71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0465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4731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412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614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34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3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208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569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80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9410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64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744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067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113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840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860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710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702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721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3358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926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81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42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890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353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4037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43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58847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6727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563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59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90083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33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426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41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02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242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075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116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588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479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962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310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62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7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908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58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5566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58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3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054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61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047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681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786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8592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689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0210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7601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674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493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69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7654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494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903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46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6389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263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777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108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096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3322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7548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822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555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3206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527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10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044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757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159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36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779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727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5913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86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111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1886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2575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7490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1618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927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96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290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4613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308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4457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741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817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367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104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30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9329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514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943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77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199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529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59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138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903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897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7415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622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953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2535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9277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421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60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953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5928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6541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840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126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58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5875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0257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38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5630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50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9398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170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551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1676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3374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8969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805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801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632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08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137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280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076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6614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81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50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1789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58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810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143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9284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737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13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889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219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535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551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567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166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7002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6682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361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07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19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517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579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9397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6633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868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3660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876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444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086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6683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805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663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001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2302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118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170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804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5674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652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6384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881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4640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4583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3759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7591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3371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10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4046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23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5430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284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3336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11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476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07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465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45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31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7685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058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706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765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02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770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799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842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767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470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7350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39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900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769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806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895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1530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863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163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039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250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2094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735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840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412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95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4963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69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097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343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826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0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3105</Words>
  <Characters>17702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Майя Азатовна</dc:creator>
  <cp:lastModifiedBy>Никулина Ирина Евгеньевна</cp:lastModifiedBy>
  <cp:revision>3</cp:revision>
  <cp:lastPrinted>2021-08-19T10:48:00Z</cp:lastPrinted>
  <dcterms:created xsi:type="dcterms:W3CDTF">2021-08-19T11:28:00Z</dcterms:created>
  <dcterms:modified xsi:type="dcterms:W3CDTF">2021-08-19T11:30:00Z</dcterms:modified>
</cp:coreProperties>
</file>